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DBA" w:rsidRDefault="001071C3" w:rsidP="001C28B0">
      <w:pPr>
        <w:pStyle w:val="a3"/>
        <w:spacing w:line="260" w:lineRule="exact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30"/>
          <w:szCs w:val="30"/>
          <w:rtl/>
        </w:rPr>
        <w:t xml:space="preserve"> </w:t>
      </w:r>
      <w:bookmarkStart w:id="0" w:name="Titel4"/>
      <w:bookmarkEnd w:id="0"/>
    </w:p>
    <w:p w:rsidR="007F7C91" w:rsidRPr="00636666" w:rsidRDefault="00B948DB" w:rsidP="00364A72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נוסח הודעה בדבר כוונה להתקשרות עם ספק כספק יחיד </w:t>
      </w:r>
      <w:r w:rsidR="00636666" w:rsidRPr="00636666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:rsidR="007F7C91" w:rsidRPr="00636666" w:rsidRDefault="007F7C91" w:rsidP="007F7C91">
      <w:pPr>
        <w:spacing w:line="360" w:lineRule="auto"/>
        <w:jc w:val="center"/>
        <w:rPr>
          <w:rFonts w:cs="David"/>
          <w:sz w:val="4"/>
          <w:szCs w:val="4"/>
          <w:u w:val="single"/>
          <w:rtl/>
        </w:rPr>
      </w:pPr>
    </w:p>
    <w:p w:rsidR="00C94753" w:rsidRDefault="00C94753" w:rsidP="00364A72">
      <w:pPr>
        <w:spacing w:line="360" w:lineRule="auto"/>
        <w:rPr>
          <w:rFonts w:cs="David"/>
          <w:rtl/>
        </w:rPr>
      </w:pPr>
    </w:p>
    <w:p w:rsidR="007F7C91" w:rsidRPr="00736A17" w:rsidRDefault="007F7C91" w:rsidP="007F7C91">
      <w:pPr>
        <w:spacing w:line="360" w:lineRule="auto"/>
        <w:rPr>
          <w:rFonts w:cs="David"/>
          <w:rtl/>
        </w:rPr>
      </w:pPr>
    </w:p>
    <w:p w:rsidR="00364A72" w:rsidRPr="00F76651" w:rsidRDefault="00364A72" w:rsidP="00364A72">
      <w:pPr>
        <w:spacing w:line="360" w:lineRule="auto"/>
        <w:rPr>
          <w:rFonts w:cs="David"/>
          <w:szCs w:val="24"/>
          <w:rtl/>
        </w:rPr>
      </w:pPr>
      <w:r w:rsidRPr="00F76651">
        <w:rPr>
          <w:rFonts w:cs="David" w:hint="cs"/>
          <w:szCs w:val="24"/>
          <w:rtl/>
        </w:rPr>
        <w:t xml:space="preserve">משרד החינוך מעוניין להתקשר עם </w:t>
      </w:r>
      <w:r w:rsidRPr="00F76651">
        <w:rPr>
          <w:rFonts w:cs="David" w:hint="cs"/>
          <w:b/>
          <w:bCs/>
          <w:szCs w:val="24"/>
          <w:rtl/>
        </w:rPr>
        <w:t xml:space="preserve"> </w:t>
      </w:r>
      <w:r w:rsidRPr="00F76651">
        <w:rPr>
          <w:rFonts w:cs="David" w:hint="cs"/>
          <w:b/>
          <w:bCs/>
          <w:szCs w:val="24"/>
          <w:u w:val="single"/>
          <w:rtl/>
        </w:rPr>
        <w:t>מכון דוידסון</w:t>
      </w:r>
      <w:r w:rsidRPr="00F76651">
        <w:rPr>
          <w:rFonts w:cs="David" w:hint="cs"/>
          <w:szCs w:val="24"/>
          <w:rtl/>
        </w:rPr>
        <w:t xml:space="preserve">   מס' ספק  </w:t>
      </w:r>
      <w:r w:rsidRPr="00F76651">
        <w:rPr>
          <w:rFonts w:cs="David" w:hint="cs"/>
          <w:b/>
          <w:bCs/>
          <w:szCs w:val="24"/>
          <w:u w:val="single"/>
          <w:rtl/>
        </w:rPr>
        <w:t>580335818</w:t>
      </w:r>
    </w:p>
    <w:p w:rsidR="00364A72" w:rsidRPr="00F76651" w:rsidRDefault="00364A72" w:rsidP="00364A72">
      <w:pPr>
        <w:spacing w:line="360" w:lineRule="auto"/>
        <w:rPr>
          <w:rFonts w:cs="David"/>
          <w:szCs w:val="24"/>
          <w:rtl/>
        </w:rPr>
      </w:pPr>
      <w:r w:rsidRPr="00F76651">
        <w:rPr>
          <w:rFonts w:cs="David" w:hint="cs"/>
          <w:szCs w:val="24"/>
          <w:rtl/>
        </w:rPr>
        <w:t xml:space="preserve">לצורך ביצוע </w:t>
      </w:r>
      <w:proofErr w:type="spellStart"/>
      <w:r w:rsidRPr="00F76651">
        <w:rPr>
          <w:rFonts w:cs="David" w:hint="cs"/>
          <w:szCs w:val="24"/>
          <w:rtl/>
        </w:rPr>
        <w:t>תוכנית</w:t>
      </w:r>
      <w:proofErr w:type="spellEnd"/>
      <w:r w:rsidRPr="00F76651">
        <w:rPr>
          <w:rFonts w:cs="David" w:hint="cs"/>
          <w:szCs w:val="24"/>
          <w:rtl/>
        </w:rPr>
        <w:t xml:space="preserve">   </w:t>
      </w:r>
      <w:proofErr w:type="spellStart"/>
      <w:r w:rsidRPr="00F76651">
        <w:rPr>
          <w:rFonts w:cs="David" w:hint="cs"/>
          <w:b/>
          <w:bCs/>
          <w:szCs w:val="24"/>
          <w:u w:val="single"/>
          <w:rtl/>
        </w:rPr>
        <w:t>פרוייקט</w:t>
      </w:r>
      <w:proofErr w:type="spellEnd"/>
      <w:r w:rsidRPr="00F76651">
        <w:rPr>
          <w:rFonts w:cs="David" w:hint="cs"/>
          <w:b/>
          <w:bCs/>
          <w:szCs w:val="24"/>
          <w:u w:val="single"/>
          <w:rtl/>
        </w:rPr>
        <w:t xml:space="preserve"> חונכות (פר"ח)</w:t>
      </w:r>
      <w:r w:rsidRPr="00F76651">
        <w:rPr>
          <w:rFonts w:cs="David" w:hint="cs"/>
          <w:b/>
          <w:bCs/>
          <w:szCs w:val="24"/>
          <w:rtl/>
        </w:rPr>
        <w:t xml:space="preserve"> </w:t>
      </w:r>
      <w:r w:rsidRPr="00F76651">
        <w:rPr>
          <w:rFonts w:cs="David" w:hint="cs"/>
          <w:szCs w:val="24"/>
          <w:rtl/>
        </w:rPr>
        <w:t xml:space="preserve"> וזאת בהיותו ספק יחיד בהתאם לנימוקים המפורטים להלן:</w:t>
      </w:r>
    </w:p>
    <w:p w:rsidR="007F7C91" w:rsidRPr="00F76651" w:rsidRDefault="007F7C91" w:rsidP="007F7C91">
      <w:pPr>
        <w:spacing w:line="360" w:lineRule="auto"/>
        <w:rPr>
          <w:rFonts w:cs="David"/>
          <w:szCs w:val="24"/>
          <w:rtl/>
        </w:rPr>
      </w:pPr>
    </w:p>
    <w:p w:rsidR="00A2488C" w:rsidRPr="00F76651" w:rsidRDefault="007068FA" w:rsidP="007F7C91">
      <w:pPr>
        <w:spacing w:line="360" w:lineRule="auto"/>
        <w:rPr>
          <w:rFonts w:cs="David"/>
          <w:szCs w:val="24"/>
          <w:rtl/>
        </w:rPr>
      </w:pPr>
      <w:r w:rsidRPr="00F76651">
        <w:rPr>
          <w:rFonts w:cs="David" w:hint="cs"/>
          <w:szCs w:val="24"/>
          <w:rtl/>
        </w:rPr>
        <w:t xml:space="preserve">ההתקשרות במסגרת הוראת </w:t>
      </w:r>
      <w:proofErr w:type="spellStart"/>
      <w:r w:rsidRPr="00F76651">
        <w:rPr>
          <w:rFonts w:cs="David" w:hint="cs"/>
          <w:szCs w:val="24"/>
          <w:rtl/>
        </w:rPr>
        <w:t>תכ"ם</w:t>
      </w:r>
      <w:proofErr w:type="spellEnd"/>
      <w:r w:rsidRPr="00F76651">
        <w:rPr>
          <w:rFonts w:cs="David" w:hint="cs"/>
          <w:szCs w:val="24"/>
          <w:rtl/>
        </w:rPr>
        <w:t xml:space="preserve"> מספר 7.7.2 </w:t>
      </w:r>
      <w:r w:rsidRPr="00F76651">
        <w:rPr>
          <w:rFonts w:cs="David"/>
          <w:szCs w:val="24"/>
          <w:rtl/>
        </w:rPr>
        <w:t>–</w:t>
      </w:r>
      <w:r w:rsidRPr="00F76651">
        <w:rPr>
          <w:rFonts w:cs="David" w:hint="cs"/>
          <w:szCs w:val="24"/>
          <w:rtl/>
        </w:rPr>
        <w:t xml:space="preserve"> התקשרות לביצוע תוכנית פר"ח</w:t>
      </w:r>
    </w:p>
    <w:p w:rsidR="00EA207E" w:rsidRPr="00F76651" w:rsidRDefault="00EA207E" w:rsidP="00EA207E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76651">
        <w:rPr>
          <w:rFonts w:cs="David" w:hint="cs"/>
          <w:b/>
          <w:bCs/>
          <w:szCs w:val="24"/>
          <w:u w:val="single"/>
          <w:rtl/>
        </w:rPr>
        <w:t>מטרת  התוכנית</w:t>
      </w:r>
    </w:p>
    <w:p w:rsidR="00F27DBA" w:rsidRPr="00F76651" w:rsidRDefault="00F27DBA" w:rsidP="007F7C91">
      <w:pPr>
        <w:spacing w:line="360" w:lineRule="auto"/>
        <w:rPr>
          <w:rFonts w:cs="David"/>
          <w:szCs w:val="24"/>
          <w:rtl/>
        </w:rPr>
      </w:pPr>
    </w:p>
    <w:p w:rsidR="00EA207E" w:rsidRPr="00F76651" w:rsidRDefault="00EA207E" w:rsidP="00EA207E">
      <w:pPr>
        <w:pStyle w:val="ac"/>
        <w:numPr>
          <w:ilvl w:val="0"/>
          <w:numId w:val="37"/>
        </w:numPr>
        <w:spacing w:line="360" w:lineRule="auto"/>
        <w:rPr>
          <w:rFonts w:cs="David"/>
          <w:szCs w:val="24"/>
          <w:u w:val="single"/>
        </w:rPr>
      </w:pPr>
      <w:r w:rsidRPr="00F76651">
        <w:rPr>
          <w:rFonts w:cs="David" w:hint="cs"/>
          <w:szCs w:val="24"/>
          <w:u w:val="single"/>
          <w:rtl/>
        </w:rPr>
        <w:t xml:space="preserve">מתן מענה רגשי, חברתי לימודי לתלמידים בסיכון בבתי ספר יסודי, חט"ב </w:t>
      </w:r>
      <w:proofErr w:type="spellStart"/>
      <w:r w:rsidRPr="00F76651">
        <w:rPr>
          <w:rFonts w:cs="David" w:hint="cs"/>
          <w:szCs w:val="24"/>
          <w:u w:val="single"/>
          <w:rtl/>
        </w:rPr>
        <w:t>ועי"ס</w:t>
      </w:r>
      <w:proofErr w:type="spellEnd"/>
      <w:r w:rsidRPr="00F76651">
        <w:rPr>
          <w:rFonts w:cs="David" w:hint="cs"/>
          <w:szCs w:val="24"/>
          <w:u w:val="single"/>
          <w:rtl/>
        </w:rPr>
        <w:t>.</w:t>
      </w:r>
    </w:p>
    <w:p w:rsidR="00EA207E" w:rsidRPr="00F76651" w:rsidRDefault="00EA207E" w:rsidP="00EA207E">
      <w:pPr>
        <w:pStyle w:val="ac"/>
        <w:numPr>
          <w:ilvl w:val="0"/>
          <w:numId w:val="37"/>
        </w:numPr>
        <w:spacing w:line="360" w:lineRule="auto"/>
        <w:rPr>
          <w:rFonts w:cs="David"/>
          <w:szCs w:val="24"/>
          <w:u w:val="single"/>
        </w:rPr>
      </w:pPr>
      <w:r w:rsidRPr="00F76651">
        <w:rPr>
          <w:rFonts w:cs="David" w:hint="cs"/>
          <w:szCs w:val="24"/>
          <w:u w:val="single"/>
          <w:rtl/>
        </w:rPr>
        <w:t>תרומה לחברה.</w:t>
      </w:r>
    </w:p>
    <w:p w:rsidR="00EA207E" w:rsidRPr="00F76651" w:rsidRDefault="00EA207E" w:rsidP="00EA207E">
      <w:pPr>
        <w:pStyle w:val="ac"/>
        <w:numPr>
          <w:ilvl w:val="0"/>
          <w:numId w:val="37"/>
        </w:numPr>
        <w:spacing w:line="360" w:lineRule="auto"/>
        <w:rPr>
          <w:rFonts w:cs="David"/>
          <w:szCs w:val="24"/>
          <w:u w:val="single"/>
          <w:rtl/>
        </w:rPr>
      </w:pPr>
      <w:r w:rsidRPr="00F76651">
        <w:rPr>
          <w:rFonts w:cs="David" w:hint="cs"/>
          <w:szCs w:val="24"/>
          <w:u w:val="single"/>
          <w:rtl/>
        </w:rPr>
        <w:t>מתן מלגות לסטודנטים המשמשים חונכים.</w:t>
      </w:r>
    </w:p>
    <w:p w:rsidR="00F27DBA" w:rsidRPr="00F76651" w:rsidRDefault="00F27DBA" w:rsidP="007F7C91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A2488C" w:rsidRPr="00F76651" w:rsidRDefault="00A2488C" w:rsidP="00A2488C">
      <w:pPr>
        <w:spacing w:line="360" w:lineRule="auto"/>
        <w:rPr>
          <w:rFonts w:cs="David"/>
          <w:b/>
          <w:bCs/>
          <w:szCs w:val="24"/>
          <w:rtl/>
        </w:rPr>
      </w:pPr>
      <w:r w:rsidRPr="00F76651">
        <w:rPr>
          <w:rFonts w:cs="David" w:hint="cs"/>
          <w:b/>
          <w:bCs/>
          <w:szCs w:val="24"/>
          <w:u w:val="single"/>
          <w:rtl/>
        </w:rPr>
        <w:t>פירוט התוכנית</w:t>
      </w:r>
      <w:r w:rsidRPr="00F76651">
        <w:rPr>
          <w:rFonts w:cs="David" w:hint="cs"/>
          <w:b/>
          <w:bCs/>
          <w:szCs w:val="24"/>
          <w:rtl/>
        </w:rPr>
        <w:t>:</w:t>
      </w:r>
    </w:p>
    <w:p w:rsidR="00A2488C" w:rsidRDefault="00A2488C" w:rsidP="00FF0674">
      <w:pPr>
        <w:spacing w:line="360" w:lineRule="auto"/>
        <w:rPr>
          <w:rFonts w:cs="David"/>
          <w:szCs w:val="24"/>
          <w:rtl/>
        </w:rPr>
      </w:pPr>
      <w:r w:rsidRPr="00F76651">
        <w:rPr>
          <w:rFonts w:cs="David" w:hint="cs"/>
          <w:b/>
          <w:bCs/>
          <w:szCs w:val="24"/>
          <w:rtl/>
        </w:rPr>
        <w:br/>
      </w:r>
      <w:proofErr w:type="spellStart"/>
      <w:r w:rsidR="00FF0674" w:rsidRPr="00F76651">
        <w:rPr>
          <w:rFonts w:cs="David" w:hint="cs"/>
          <w:szCs w:val="24"/>
          <w:rtl/>
        </w:rPr>
        <w:t>פרוייקט</w:t>
      </w:r>
      <w:proofErr w:type="spellEnd"/>
      <w:r w:rsidR="00FF0674" w:rsidRPr="00F76651">
        <w:rPr>
          <w:rFonts w:cs="David" w:hint="cs"/>
          <w:szCs w:val="24"/>
          <w:rtl/>
        </w:rPr>
        <w:t xml:space="preserve"> חונכות</w:t>
      </w:r>
      <w:r w:rsidRPr="00F76651">
        <w:rPr>
          <w:rFonts w:cs="David" w:hint="cs"/>
          <w:szCs w:val="24"/>
          <w:rtl/>
        </w:rPr>
        <w:t xml:space="preserve"> </w:t>
      </w:r>
      <w:r w:rsidR="00FF0674" w:rsidRPr="00F76651">
        <w:rPr>
          <w:rFonts w:cs="David" w:hint="cs"/>
          <w:szCs w:val="24"/>
          <w:rtl/>
        </w:rPr>
        <w:t>(</w:t>
      </w:r>
      <w:r w:rsidRPr="00F76651">
        <w:rPr>
          <w:rFonts w:cs="David" w:hint="cs"/>
          <w:szCs w:val="24"/>
          <w:rtl/>
        </w:rPr>
        <w:t>פר"ח</w:t>
      </w:r>
      <w:r w:rsidR="00FF0674" w:rsidRPr="00F76651">
        <w:rPr>
          <w:rFonts w:cs="David" w:hint="cs"/>
          <w:szCs w:val="24"/>
          <w:rtl/>
        </w:rPr>
        <w:t>)</w:t>
      </w:r>
      <w:r w:rsidRPr="00F76651">
        <w:rPr>
          <w:rFonts w:cs="David" w:hint="cs"/>
          <w:szCs w:val="24"/>
          <w:rtl/>
        </w:rPr>
        <w:t xml:space="preserve"> הינה תכנית הכוללת הפעלת סטודנטים ממוסדות להכשרת עובדי הוראה</w:t>
      </w:r>
      <w:r w:rsidR="004F7A6F" w:rsidRPr="00F76651">
        <w:rPr>
          <w:rFonts w:cs="David" w:hint="cs"/>
          <w:szCs w:val="24"/>
          <w:rtl/>
        </w:rPr>
        <w:t xml:space="preserve"> שאינם מפוקחים ומתוקצבים ע"י ות"ת</w:t>
      </w:r>
      <w:r w:rsidRPr="00F76651">
        <w:rPr>
          <w:rFonts w:cs="David" w:hint="cs"/>
          <w:szCs w:val="24"/>
          <w:rtl/>
        </w:rPr>
        <w:t xml:space="preserve"> אשר ישמשו חונכים לילדים בעיירות הפיתוח ושכונות מצוקה. הסטודנטים יקיימו קשר בין אישי חם ואכפתי וישמשו כסוכן מרכזי לשינוי והתפתחות</w:t>
      </w:r>
      <w:r w:rsidR="00467227">
        <w:rPr>
          <w:rFonts w:cs="David" w:hint="cs"/>
          <w:szCs w:val="24"/>
          <w:rtl/>
        </w:rPr>
        <w:t>.</w:t>
      </w:r>
      <w:r w:rsidRPr="00F76651">
        <w:rPr>
          <w:rFonts w:cs="David" w:hint="cs"/>
          <w:szCs w:val="24"/>
          <w:rtl/>
        </w:rPr>
        <w:t xml:space="preserve"> החונכות תתבצע במספר מישורים, חברתי, רגשי ולימודי.</w:t>
      </w:r>
    </w:p>
    <w:p w:rsidR="00CA0A29" w:rsidRPr="00CA0A29" w:rsidRDefault="00CA0A29" w:rsidP="00FF0674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>
        <w:rPr>
          <w:rFonts w:cs="David" w:hint="cs"/>
          <w:b/>
          <w:bCs/>
          <w:szCs w:val="24"/>
          <w:u w:val="single"/>
          <w:rtl/>
        </w:rPr>
        <w:t xml:space="preserve">למען הסר ספק, הסטודנט שייבחר, יידרש להצהיר שאינו מקבל מלגה נוספת במסגרת </w:t>
      </w:r>
      <w:proofErr w:type="spellStart"/>
      <w:r>
        <w:rPr>
          <w:rFonts w:cs="David" w:hint="cs"/>
          <w:b/>
          <w:bCs/>
          <w:szCs w:val="24"/>
          <w:u w:val="single"/>
          <w:rtl/>
        </w:rPr>
        <w:t>פרוייקט</w:t>
      </w:r>
      <w:proofErr w:type="spellEnd"/>
      <w:r>
        <w:rPr>
          <w:rFonts w:cs="David" w:hint="cs"/>
          <w:b/>
          <w:bCs/>
          <w:szCs w:val="24"/>
          <w:u w:val="single"/>
          <w:rtl/>
        </w:rPr>
        <w:t xml:space="preserve"> פר"ח על כל גווניו.</w:t>
      </w:r>
    </w:p>
    <w:p w:rsidR="007F7C91" w:rsidRPr="00F76651" w:rsidRDefault="007F7C91" w:rsidP="007F7C91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746D10" w:rsidRDefault="00746D10" w:rsidP="00CB3C2D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CB3C2D" w:rsidRPr="00F76651" w:rsidRDefault="00CB3C2D" w:rsidP="00CB3C2D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76651">
        <w:rPr>
          <w:rFonts w:cs="David" w:hint="cs"/>
          <w:b/>
          <w:bCs/>
          <w:szCs w:val="24"/>
          <w:u w:val="single"/>
          <w:rtl/>
        </w:rPr>
        <w:t>היקף פעילות מתוכנן</w:t>
      </w:r>
    </w:p>
    <w:p w:rsidR="00CB3C2D" w:rsidRPr="00F76651" w:rsidRDefault="00CB3C2D" w:rsidP="00DA2DC1">
      <w:pPr>
        <w:spacing w:line="360" w:lineRule="auto"/>
        <w:rPr>
          <w:rFonts w:cs="David"/>
          <w:szCs w:val="24"/>
          <w:rtl/>
        </w:rPr>
      </w:pPr>
      <w:r w:rsidRPr="00F76651">
        <w:rPr>
          <w:rFonts w:cs="David" w:hint="cs"/>
          <w:szCs w:val="24"/>
          <w:rtl/>
        </w:rPr>
        <w:t xml:space="preserve">הפעלת </w:t>
      </w:r>
      <w:r w:rsidR="00DA2DC1" w:rsidRPr="00F76651">
        <w:rPr>
          <w:rFonts w:cs="David" w:hint="cs"/>
          <w:szCs w:val="24"/>
          <w:rtl/>
        </w:rPr>
        <w:t>873</w:t>
      </w:r>
      <w:r w:rsidRPr="00F76651">
        <w:rPr>
          <w:rFonts w:cs="David" w:hint="cs"/>
          <w:szCs w:val="24"/>
          <w:rtl/>
        </w:rPr>
        <w:t xml:space="preserve"> מלגות בעלות של </w:t>
      </w:r>
      <w:r w:rsidR="00DA2DC1" w:rsidRPr="00F76651">
        <w:rPr>
          <w:rFonts w:cs="David" w:hint="cs"/>
          <w:szCs w:val="24"/>
          <w:rtl/>
        </w:rPr>
        <w:t>8,593.4</w:t>
      </w:r>
      <w:r w:rsidRPr="00F76651">
        <w:rPr>
          <w:rFonts w:cs="David" w:hint="cs"/>
          <w:szCs w:val="24"/>
          <w:rtl/>
        </w:rPr>
        <w:t xml:space="preserve"> ₪ לחונך/ת.</w:t>
      </w:r>
    </w:p>
    <w:p w:rsidR="007F7C91" w:rsidRPr="00F76651" w:rsidRDefault="007F7C91" w:rsidP="007F7C91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7F7C91" w:rsidRPr="00F76651" w:rsidRDefault="007F7C91" w:rsidP="005931C3">
      <w:pPr>
        <w:spacing w:line="360" w:lineRule="auto"/>
        <w:rPr>
          <w:rFonts w:cs="David"/>
          <w:szCs w:val="24"/>
          <w:u w:val="single"/>
          <w:rtl/>
        </w:rPr>
      </w:pPr>
      <w:r w:rsidRPr="00F76651">
        <w:rPr>
          <w:rFonts w:cs="David" w:hint="cs"/>
          <w:b/>
          <w:bCs/>
          <w:szCs w:val="24"/>
          <w:rtl/>
        </w:rPr>
        <w:t>תקופת ההתקשרות המתוכננת:</w:t>
      </w:r>
      <w:r w:rsidRPr="00F76651">
        <w:rPr>
          <w:rFonts w:cs="David" w:hint="cs"/>
          <w:b/>
          <w:bCs/>
          <w:szCs w:val="24"/>
          <w:u w:val="single"/>
          <w:rtl/>
        </w:rPr>
        <w:t xml:space="preserve"> </w:t>
      </w:r>
      <w:r w:rsidR="00C149D2" w:rsidRPr="00F76651">
        <w:rPr>
          <w:rFonts w:cs="David" w:hint="cs"/>
          <w:szCs w:val="24"/>
          <w:u w:val="single"/>
          <w:rtl/>
        </w:rPr>
        <w:t>1</w:t>
      </w:r>
      <w:r w:rsidR="00EE501D" w:rsidRPr="00F76651">
        <w:rPr>
          <w:rFonts w:cs="David" w:hint="cs"/>
          <w:szCs w:val="24"/>
          <w:u w:val="single"/>
          <w:rtl/>
        </w:rPr>
        <w:t>.1</w:t>
      </w:r>
      <w:r w:rsidR="005931C3">
        <w:rPr>
          <w:rFonts w:cs="David" w:hint="cs"/>
          <w:szCs w:val="24"/>
          <w:u w:val="single"/>
          <w:rtl/>
        </w:rPr>
        <w:t>1</w:t>
      </w:r>
      <w:bookmarkStart w:id="1" w:name="_GoBack"/>
      <w:bookmarkEnd w:id="1"/>
      <w:r w:rsidR="00EE501D" w:rsidRPr="00F76651">
        <w:rPr>
          <w:rFonts w:cs="David" w:hint="cs"/>
          <w:szCs w:val="24"/>
          <w:u w:val="single"/>
          <w:rtl/>
        </w:rPr>
        <w:t>.20</w:t>
      </w:r>
      <w:r w:rsidR="00C149D2" w:rsidRPr="00F76651">
        <w:rPr>
          <w:rFonts w:cs="David" w:hint="cs"/>
          <w:szCs w:val="24"/>
          <w:u w:val="single"/>
          <w:rtl/>
        </w:rPr>
        <w:t>2</w:t>
      </w:r>
      <w:r w:rsidR="00DA2DC1" w:rsidRPr="00F76651">
        <w:rPr>
          <w:rFonts w:cs="David" w:hint="cs"/>
          <w:szCs w:val="24"/>
          <w:u w:val="single"/>
          <w:rtl/>
        </w:rPr>
        <w:t>3</w:t>
      </w:r>
      <w:r w:rsidR="00C149D2" w:rsidRPr="00F76651">
        <w:rPr>
          <w:rFonts w:cs="David" w:hint="cs"/>
          <w:szCs w:val="24"/>
          <w:u w:val="single"/>
          <w:rtl/>
        </w:rPr>
        <w:t>-</w:t>
      </w:r>
      <w:r w:rsidR="00EE501D" w:rsidRPr="00F76651">
        <w:rPr>
          <w:rFonts w:cs="David" w:hint="cs"/>
          <w:szCs w:val="24"/>
          <w:u w:val="single"/>
          <w:rtl/>
        </w:rPr>
        <w:t>-31.8.202</w:t>
      </w:r>
      <w:r w:rsidR="00DA2DC1" w:rsidRPr="00F76651">
        <w:rPr>
          <w:rFonts w:cs="David" w:hint="cs"/>
          <w:szCs w:val="24"/>
          <w:u w:val="single"/>
          <w:rtl/>
        </w:rPr>
        <w:t>4</w:t>
      </w:r>
    </w:p>
    <w:p w:rsidR="007F7C91" w:rsidRPr="00F76651" w:rsidRDefault="007F7C91" w:rsidP="007F7C91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F24D67" w:rsidRPr="00F76651" w:rsidRDefault="007F7C91" w:rsidP="00DA2DC1">
      <w:pPr>
        <w:spacing w:line="360" w:lineRule="auto"/>
        <w:rPr>
          <w:rFonts w:cs="David"/>
          <w:szCs w:val="24"/>
          <w:rtl/>
        </w:rPr>
      </w:pPr>
      <w:r w:rsidRPr="00F76651">
        <w:rPr>
          <w:rFonts w:cs="David" w:hint="cs"/>
          <w:b/>
          <w:bCs/>
          <w:szCs w:val="24"/>
          <w:rtl/>
        </w:rPr>
        <w:t>עלות:</w:t>
      </w:r>
      <w:r w:rsidRPr="00F76651">
        <w:rPr>
          <w:rFonts w:cs="David" w:hint="cs"/>
          <w:szCs w:val="24"/>
          <w:rtl/>
        </w:rPr>
        <w:t xml:space="preserve"> </w:t>
      </w:r>
      <w:r w:rsidR="00BF14EF" w:rsidRPr="00F76651">
        <w:rPr>
          <w:rFonts w:cs="David" w:hint="cs"/>
          <w:szCs w:val="24"/>
          <w:u w:val="single"/>
          <w:rtl/>
        </w:rPr>
        <w:t>7,50</w:t>
      </w:r>
      <w:r w:rsidR="00DA2DC1" w:rsidRPr="00F76651">
        <w:rPr>
          <w:rFonts w:cs="David" w:hint="cs"/>
          <w:szCs w:val="24"/>
          <w:u w:val="single"/>
          <w:rtl/>
        </w:rPr>
        <w:t>2</w:t>
      </w:r>
      <w:r w:rsidR="00BF14EF" w:rsidRPr="00F76651">
        <w:rPr>
          <w:rFonts w:cs="David" w:hint="cs"/>
          <w:szCs w:val="24"/>
          <w:u w:val="single"/>
          <w:rtl/>
        </w:rPr>
        <w:t>,</w:t>
      </w:r>
      <w:r w:rsidR="00DA2DC1" w:rsidRPr="00F76651">
        <w:rPr>
          <w:rFonts w:cs="David" w:hint="cs"/>
          <w:szCs w:val="24"/>
          <w:u w:val="single"/>
          <w:rtl/>
        </w:rPr>
        <w:t>038</w:t>
      </w:r>
      <w:r w:rsidR="00BF14EF" w:rsidRPr="00F76651">
        <w:rPr>
          <w:rFonts w:cs="David" w:hint="cs"/>
          <w:szCs w:val="24"/>
          <w:u w:val="single"/>
          <w:rtl/>
        </w:rPr>
        <w:t>.</w:t>
      </w:r>
      <w:r w:rsidR="00DA2DC1" w:rsidRPr="00F76651">
        <w:rPr>
          <w:rFonts w:cs="David" w:hint="cs"/>
          <w:szCs w:val="24"/>
          <w:u w:val="single"/>
          <w:rtl/>
        </w:rPr>
        <w:t>2</w:t>
      </w:r>
      <w:r w:rsidR="00BF14EF" w:rsidRPr="00F76651">
        <w:rPr>
          <w:rFonts w:cs="David" w:hint="cs"/>
          <w:szCs w:val="24"/>
          <w:u w:val="single"/>
          <w:rtl/>
        </w:rPr>
        <w:t xml:space="preserve"> </w:t>
      </w:r>
      <w:r w:rsidR="00043C82" w:rsidRPr="00F76651">
        <w:rPr>
          <w:rFonts w:cs="David" w:hint="cs"/>
          <w:szCs w:val="24"/>
          <w:u w:val="single"/>
          <w:rtl/>
        </w:rPr>
        <w:t xml:space="preserve">₪ </w:t>
      </w:r>
      <w:r w:rsidRPr="00F76651">
        <w:rPr>
          <w:rFonts w:cs="David"/>
          <w:szCs w:val="24"/>
          <w:rtl/>
        </w:rPr>
        <w:br/>
      </w:r>
    </w:p>
    <w:p w:rsidR="00EE7941" w:rsidRDefault="00F76651" w:rsidP="007F7C91">
      <w:pPr>
        <w:spacing w:line="360" w:lineRule="auto"/>
        <w:rPr>
          <w:rFonts w:cs="David"/>
          <w:szCs w:val="24"/>
          <w:rtl/>
        </w:rPr>
      </w:pPr>
      <w:r w:rsidRPr="00F76651">
        <w:rPr>
          <w:rFonts w:cs="David" w:hint="cs"/>
          <w:szCs w:val="24"/>
          <w:rtl/>
        </w:rPr>
        <w:t>המשרד</w:t>
      </w:r>
      <w:r>
        <w:rPr>
          <w:rFonts w:cs="David" w:hint="cs"/>
          <w:szCs w:val="24"/>
          <w:rtl/>
        </w:rPr>
        <w:t xml:space="preserve"> שומר על זכותו להארכת ההתקשרות בשנה אחת נוספת בהיקף דומה וכולל בתוספת של עוד 30% מההיקף הנ"ל.</w:t>
      </w:r>
    </w:p>
    <w:p w:rsidR="00480B07" w:rsidRDefault="00480B07" w:rsidP="007F7C91">
      <w:pPr>
        <w:spacing w:line="360" w:lineRule="auto"/>
        <w:rPr>
          <w:rFonts w:cs="David"/>
          <w:szCs w:val="24"/>
          <w:rtl/>
        </w:rPr>
      </w:pPr>
    </w:p>
    <w:p w:rsidR="00480B07" w:rsidRDefault="00480B07" w:rsidP="007F7C91">
      <w:pPr>
        <w:spacing w:line="360" w:lineRule="auto"/>
        <w:rPr>
          <w:rFonts w:cs="David"/>
          <w:szCs w:val="24"/>
          <w:rtl/>
        </w:rPr>
      </w:pPr>
    </w:p>
    <w:p w:rsidR="00480B07" w:rsidRDefault="00480B07" w:rsidP="007F7C91">
      <w:pPr>
        <w:spacing w:line="360" w:lineRule="auto"/>
        <w:rPr>
          <w:rFonts w:cs="David"/>
          <w:szCs w:val="24"/>
          <w:rtl/>
        </w:rPr>
      </w:pPr>
    </w:p>
    <w:p w:rsidR="00480B07" w:rsidRDefault="00480B07" w:rsidP="007F7C91">
      <w:pPr>
        <w:spacing w:line="360" w:lineRule="auto"/>
        <w:rPr>
          <w:rFonts w:cs="David"/>
          <w:szCs w:val="24"/>
          <w:rtl/>
        </w:rPr>
      </w:pPr>
    </w:p>
    <w:p w:rsidR="00480B07" w:rsidRDefault="00480B07" w:rsidP="007F7C91">
      <w:pPr>
        <w:spacing w:line="360" w:lineRule="auto"/>
        <w:rPr>
          <w:rFonts w:cs="David"/>
          <w:szCs w:val="24"/>
          <w:rtl/>
        </w:rPr>
      </w:pPr>
    </w:p>
    <w:p w:rsidR="00480B07" w:rsidRDefault="00480B07" w:rsidP="007F7C91">
      <w:pPr>
        <w:spacing w:line="360" w:lineRule="auto"/>
        <w:rPr>
          <w:rFonts w:cs="David"/>
          <w:szCs w:val="24"/>
          <w:rtl/>
        </w:rPr>
      </w:pPr>
    </w:p>
    <w:p w:rsidR="00480B07" w:rsidRDefault="00480B07" w:rsidP="007F7C91">
      <w:pPr>
        <w:spacing w:line="360" w:lineRule="auto"/>
        <w:rPr>
          <w:rFonts w:cs="David"/>
          <w:szCs w:val="24"/>
          <w:rtl/>
        </w:rPr>
      </w:pPr>
    </w:p>
    <w:p w:rsidR="00480B07" w:rsidRDefault="00480B07" w:rsidP="007F7C91">
      <w:pPr>
        <w:spacing w:line="360" w:lineRule="auto"/>
        <w:rPr>
          <w:rFonts w:cs="David"/>
          <w:szCs w:val="24"/>
          <w:rtl/>
        </w:rPr>
      </w:pPr>
    </w:p>
    <w:p w:rsidR="00480B07" w:rsidRPr="00F76651" w:rsidRDefault="00480B07" w:rsidP="007F7C91">
      <w:pPr>
        <w:spacing w:line="360" w:lineRule="auto"/>
        <w:rPr>
          <w:rFonts w:cs="David"/>
          <w:szCs w:val="24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tbl>
      <w:tblPr>
        <w:tblpPr w:leftFromText="180" w:rightFromText="180" w:vertAnchor="text" w:horzAnchor="margin" w:tblpXSpec="center" w:tblpY="244"/>
        <w:bidiVisual/>
        <w:tblW w:w="0" w:type="auto"/>
        <w:tblLook w:val="04A0" w:firstRow="1" w:lastRow="0" w:firstColumn="1" w:lastColumn="0" w:noHBand="0" w:noVBand="1"/>
      </w:tblPr>
      <w:tblGrid>
        <w:gridCol w:w="3970"/>
        <w:gridCol w:w="2008"/>
        <w:gridCol w:w="2268"/>
      </w:tblGrid>
      <w:tr w:rsidR="00105B5B" w:rsidRPr="00001F98" w:rsidTr="00480B07">
        <w:trPr>
          <w:trHeight w:val="2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B5B" w:rsidRPr="00001F98" w:rsidRDefault="00105B5B" w:rsidP="00183788">
            <w:pPr>
              <w:jc w:val="center"/>
              <w:rPr>
                <w:rFonts w:ascii="David" w:hAnsi="David" w:cs="David"/>
                <w:b/>
                <w:bCs/>
                <w:color w:val="000000"/>
                <w:sz w:val="22"/>
              </w:rPr>
            </w:pPr>
            <w:r w:rsidRPr="00001F98"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  <w:t>תקופה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B5B" w:rsidRPr="00001F98" w:rsidRDefault="00746D10" w:rsidP="00183788">
            <w:pPr>
              <w:jc w:val="center"/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2"/>
                <w:rtl/>
              </w:rPr>
              <w:t>עלות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B5B" w:rsidRPr="00001F98" w:rsidRDefault="00105B5B" w:rsidP="00183788">
            <w:pPr>
              <w:jc w:val="center"/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  <w:r w:rsidRPr="00001F98"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  <w:t>סה"כ</w:t>
            </w:r>
          </w:p>
        </w:tc>
      </w:tr>
      <w:tr w:rsidR="00105B5B" w:rsidRPr="004E45D9" w:rsidTr="00480B07">
        <w:trPr>
          <w:trHeight w:val="71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5B5B" w:rsidRDefault="00105B5B" w:rsidP="00105B5B">
            <w:pP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</w:p>
          <w:p w:rsidR="00105B5B" w:rsidRPr="00001F98" w:rsidRDefault="00105B5B" w:rsidP="00746D10">
            <w:pP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  <w:r w:rsidRPr="00001F98"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  <w:t>שנה ראשונה</w:t>
            </w:r>
            <w: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  <w:t>–</w:t>
            </w:r>
            <w:r>
              <w:rPr>
                <w:rFonts w:ascii="David" w:hAnsi="David" w:cs="David" w:hint="cs"/>
                <w:b/>
                <w:bCs/>
                <w:color w:val="000000"/>
                <w:sz w:val="22"/>
                <w:rtl/>
              </w:rPr>
              <w:t xml:space="preserve"> מ-  1.1</w:t>
            </w:r>
            <w:r w:rsidR="00746D10">
              <w:rPr>
                <w:rFonts w:ascii="David" w:hAnsi="David" w:cs="David" w:hint="cs"/>
                <w:b/>
                <w:bCs/>
                <w:color w:val="000000"/>
                <w:sz w:val="22"/>
                <w:rtl/>
              </w:rPr>
              <w:t>1</w:t>
            </w:r>
            <w:r>
              <w:rPr>
                <w:rFonts w:ascii="David" w:hAnsi="David" w:cs="David" w:hint="cs"/>
                <w:b/>
                <w:bCs/>
                <w:color w:val="000000"/>
                <w:sz w:val="22"/>
                <w:rtl/>
              </w:rPr>
              <w:t xml:space="preserve">.2023  עד </w:t>
            </w:r>
            <w: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  <w:t>–</w:t>
            </w:r>
            <w:r>
              <w:rPr>
                <w:rFonts w:ascii="David" w:hAnsi="David" w:cs="David" w:hint="cs"/>
                <w:b/>
                <w:bCs/>
                <w:color w:val="000000"/>
                <w:sz w:val="22"/>
                <w:rtl/>
              </w:rPr>
              <w:t xml:space="preserve"> 31/8/2024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B5B" w:rsidRPr="004E45D9" w:rsidRDefault="00105B5B" w:rsidP="00105B5B">
            <w:pPr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 w:hint="cs"/>
                <w:color w:val="000000"/>
                <w:sz w:val="22"/>
                <w:rtl/>
              </w:rPr>
              <w:t xml:space="preserve">  7,502,038.2</w:t>
            </w:r>
            <w:r w:rsidRPr="004E45D9">
              <w:rPr>
                <w:rFonts w:ascii="Arial" w:hAnsi="Arial"/>
                <w:color w:val="000000"/>
                <w:sz w:val="22"/>
              </w:rPr>
              <w:t xml:space="preserve">  </w:t>
            </w:r>
            <w:r w:rsidR="00F62E79" w:rsidRPr="004E45D9">
              <w:rPr>
                <w:rFonts w:ascii="Arial" w:hAnsi="Arial"/>
                <w:color w:val="000000"/>
                <w:sz w:val="22"/>
                <w:rtl/>
              </w:rPr>
              <w:t>₪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B5B" w:rsidRPr="004E45D9" w:rsidRDefault="00F62E79" w:rsidP="00F62E79">
            <w:pPr>
              <w:rPr>
                <w:rFonts w:ascii="Arial" w:hAnsi="Arial"/>
                <w:color w:val="000000"/>
                <w:sz w:val="22"/>
                <w:rtl/>
              </w:rPr>
            </w:pPr>
            <w:r>
              <w:rPr>
                <w:rFonts w:ascii="Arial" w:hAnsi="Arial" w:hint="cs"/>
                <w:color w:val="000000"/>
                <w:sz w:val="22"/>
                <w:rtl/>
              </w:rPr>
              <w:t xml:space="preserve">7,502,038.2 </w:t>
            </w:r>
            <w:r w:rsidRPr="004E45D9">
              <w:rPr>
                <w:rFonts w:ascii="Arial" w:hAnsi="Arial"/>
                <w:color w:val="000000"/>
                <w:sz w:val="22"/>
                <w:rtl/>
              </w:rPr>
              <w:t>₪</w:t>
            </w:r>
          </w:p>
        </w:tc>
      </w:tr>
      <w:tr w:rsidR="00105B5B" w:rsidRPr="004E45D9" w:rsidTr="00480B07">
        <w:trPr>
          <w:trHeight w:val="82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D04" w:rsidRDefault="00B34D04" w:rsidP="00105B5B">
            <w:pP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</w:p>
          <w:p w:rsidR="00105B5B" w:rsidRPr="00001F98" w:rsidRDefault="00105B5B" w:rsidP="00105B5B">
            <w:pPr>
              <w:rPr>
                <w:rFonts w:ascii="David" w:hAnsi="David" w:cs="David"/>
                <w:b/>
                <w:bCs/>
                <w:color w:val="000000"/>
                <w:sz w:val="22"/>
              </w:rPr>
            </w:pPr>
            <w:r w:rsidRPr="00001F98"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  <w:t xml:space="preserve">אופציה להרחבה  עד </w:t>
            </w:r>
            <w:r>
              <w:rPr>
                <w:rFonts w:ascii="David" w:hAnsi="David" w:cs="David" w:hint="cs"/>
                <w:b/>
                <w:bCs/>
                <w:color w:val="FF0000"/>
                <w:sz w:val="22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color w:val="000000"/>
                <w:sz w:val="22"/>
                <w:rtl/>
              </w:rPr>
              <w:t xml:space="preserve"> 30%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B5B" w:rsidRPr="004E45D9" w:rsidRDefault="00F62E79" w:rsidP="00F62E79">
            <w:pPr>
              <w:rPr>
                <w:rFonts w:ascii="Arial" w:hAnsi="Arial"/>
                <w:color w:val="000000"/>
                <w:sz w:val="22"/>
                <w:rtl/>
              </w:rPr>
            </w:pPr>
            <w:r>
              <w:rPr>
                <w:rFonts w:ascii="Arial" w:hAnsi="Arial" w:hint="cs"/>
                <w:color w:val="000000"/>
                <w:sz w:val="22"/>
                <w:rtl/>
              </w:rPr>
              <w:t xml:space="preserve">2,250,611.4 </w:t>
            </w:r>
            <w:r w:rsidRPr="004E45D9">
              <w:rPr>
                <w:rFonts w:ascii="Arial" w:hAnsi="Arial"/>
                <w:color w:val="000000"/>
                <w:sz w:val="22"/>
                <w:rtl/>
              </w:rPr>
              <w:t>₪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B5B" w:rsidRPr="004E45D9" w:rsidRDefault="00F62E79" w:rsidP="00F62E79">
            <w:pPr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 w:hint="cs"/>
                <w:color w:val="000000"/>
                <w:sz w:val="22"/>
                <w:rtl/>
              </w:rPr>
              <w:t xml:space="preserve">9,752,649.6 </w:t>
            </w:r>
            <w:r w:rsidR="00105B5B" w:rsidRPr="004E45D9">
              <w:rPr>
                <w:rFonts w:ascii="Arial" w:hAnsi="Arial"/>
                <w:color w:val="000000"/>
                <w:sz w:val="22"/>
              </w:rPr>
              <w:t xml:space="preserve">   </w:t>
            </w:r>
            <w:r w:rsidRPr="004E45D9">
              <w:rPr>
                <w:rFonts w:ascii="Arial" w:hAnsi="Arial"/>
                <w:color w:val="000000"/>
                <w:sz w:val="22"/>
                <w:rtl/>
              </w:rPr>
              <w:t>₪</w:t>
            </w:r>
            <w:r w:rsidR="00105B5B" w:rsidRPr="004E45D9">
              <w:rPr>
                <w:rFonts w:ascii="Arial" w:hAnsi="Arial"/>
                <w:color w:val="000000"/>
                <w:sz w:val="22"/>
              </w:rPr>
              <w:t xml:space="preserve">    </w:t>
            </w:r>
          </w:p>
        </w:tc>
      </w:tr>
    </w:tbl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tbl>
      <w:tblPr>
        <w:tblpPr w:leftFromText="180" w:rightFromText="180" w:vertAnchor="text" w:horzAnchor="margin" w:tblpXSpec="center" w:tblpY="244"/>
        <w:bidiVisual/>
        <w:tblW w:w="0" w:type="auto"/>
        <w:tblLook w:val="04A0" w:firstRow="1" w:lastRow="0" w:firstColumn="1" w:lastColumn="0" w:noHBand="0" w:noVBand="1"/>
      </w:tblPr>
      <w:tblGrid>
        <w:gridCol w:w="3970"/>
        <w:gridCol w:w="2008"/>
        <w:gridCol w:w="2268"/>
      </w:tblGrid>
      <w:tr w:rsidR="00480B07" w:rsidRPr="004E45D9" w:rsidTr="00480B07">
        <w:trPr>
          <w:trHeight w:val="2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B07" w:rsidRDefault="00480B07" w:rsidP="009E4A50">
            <w:pP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</w:p>
          <w:p w:rsidR="00480B07" w:rsidRDefault="00480B07" w:rsidP="00480B07">
            <w:pP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  <w:r w:rsidRPr="00001F98"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  <w:t xml:space="preserve">שנה </w:t>
            </w:r>
            <w:r>
              <w:rPr>
                <w:rFonts w:ascii="David" w:hAnsi="David" w:cs="David" w:hint="cs"/>
                <w:b/>
                <w:bCs/>
                <w:color w:val="000000"/>
                <w:sz w:val="22"/>
                <w:rtl/>
              </w:rPr>
              <w:t>שניה</w:t>
            </w:r>
            <w: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  <w:t>–</w:t>
            </w:r>
            <w:r>
              <w:rPr>
                <w:rFonts w:ascii="David" w:hAnsi="David" w:cs="David" w:hint="cs"/>
                <w:b/>
                <w:bCs/>
                <w:color w:val="000000"/>
                <w:sz w:val="22"/>
                <w:rtl/>
              </w:rPr>
              <w:t xml:space="preserve"> מ-  1.11.2024  עד </w:t>
            </w:r>
            <w: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  <w:t>–</w:t>
            </w:r>
            <w:r>
              <w:rPr>
                <w:rFonts w:ascii="David" w:hAnsi="David" w:cs="David" w:hint="cs"/>
                <w:b/>
                <w:bCs/>
                <w:color w:val="000000"/>
                <w:sz w:val="22"/>
                <w:rtl/>
              </w:rPr>
              <w:t xml:space="preserve"> 31/8/2025</w:t>
            </w:r>
          </w:p>
          <w:p w:rsidR="000253B6" w:rsidRPr="00001F98" w:rsidRDefault="000253B6" w:rsidP="00480B07">
            <w:pP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07" w:rsidRPr="004E45D9" w:rsidRDefault="00480B07" w:rsidP="009E4A50">
            <w:pPr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 w:hint="cs"/>
                <w:color w:val="000000"/>
                <w:sz w:val="22"/>
                <w:rtl/>
              </w:rPr>
              <w:t xml:space="preserve">  7,502,038.2</w:t>
            </w:r>
            <w:r w:rsidRPr="004E45D9">
              <w:rPr>
                <w:rFonts w:ascii="Arial" w:hAnsi="Arial"/>
                <w:color w:val="000000"/>
                <w:sz w:val="22"/>
              </w:rPr>
              <w:t xml:space="preserve">  </w:t>
            </w:r>
            <w:r w:rsidRPr="004E45D9">
              <w:rPr>
                <w:rFonts w:ascii="Arial" w:hAnsi="Arial"/>
                <w:color w:val="000000"/>
                <w:sz w:val="22"/>
                <w:rtl/>
              </w:rPr>
              <w:t>₪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07" w:rsidRPr="004E45D9" w:rsidRDefault="00480B07" w:rsidP="009E4A50">
            <w:pPr>
              <w:rPr>
                <w:rFonts w:ascii="Arial" w:hAnsi="Arial"/>
                <w:color w:val="000000"/>
                <w:sz w:val="22"/>
                <w:rtl/>
              </w:rPr>
            </w:pPr>
            <w:r>
              <w:rPr>
                <w:rFonts w:ascii="Arial" w:hAnsi="Arial" w:hint="cs"/>
                <w:color w:val="000000"/>
                <w:sz w:val="22"/>
                <w:rtl/>
              </w:rPr>
              <w:t xml:space="preserve">7,502,038.2 </w:t>
            </w:r>
            <w:r w:rsidRPr="004E45D9">
              <w:rPr>
                <w:rFonts w:ascii="Arial" w:hAnsi="Arial"/>
                <w:color w:val="000000"/>
                <w:sz w:val="22"/>
                <w:rtl/>
              </w:rPr>
              <w:t>₪</w:t>
            </w:r>
          </w:p>
        </w:tc>
      </w:tr>
      <w:tr w:rsidR="00480B07" w:rsidRPr="004E45D9" w:rsidTr="009E4A50">
        <w:trPr>
          <w:trHeight w:val="60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B07" w:rsidRDefault="00480B07" w:rsidP="009E4A50">
            <w:pP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</w:p>
          <w:p w:rsidR="00480B07" w:rsidRDefault="00480B07" w:rsidP="009E4A50">
            <w:pP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  <w:r w:rsidRPr="00001F98"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  <w:t xml:space="preserve">אופציה להרחבה  עד </w:t>
            </w:r>
            <w:r>
              <w:rPr>
                <w:rFonts w:ascii="David" w:hAnsi="David" w:cs="David" w:hint="cs"/>
                <w:b/>
                <w:bCs/>
                <w:color w:val="FF0000"/>
                <w:sz w:val="22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color w:val="000000"/>
                <w:sz w:val="22"/>
                <w:rtl/>
              </w:rPr>
              <w:t xml:space="preserve"> 30%</w:t>
            </w:r>
          </w:p>
          <w:p w:rsidR="000253B6" w:rsidRDefault="000253B6" w:rsidP="009E4A50">
            <w:pPr>
              <w:rPr>
                <w:rFonts w:ascii="David" w:hAnsi="David" w:cs="David"/>
                <w:b/>
                <w:bCs/>
                <w:color w:val="000000"/>
                <w:sz w:val="22"/>
                <w:rtl/>
              </w:rPr>
            </w:pPr>
          </w:p>
          <w:p w:rsidR="000253B6" w:rsidRPr="00001F98" w:rsidRDefault="000253B6" w:rsidP="009E4A50">
            <w:pPr>
              <w:rPr>
                <w:rFonts w:ascii="David" w:hAnsi="David" w:cs="David"/>
                <w:b/>
                <w:bCs/>
                <w:color w:val="000000"/>
                <w:sz w:val="22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07" w:rsidRPr="004E45D9" w:rsidRDefault="00480B07" w:rsidP="009E4A50">
            <w:pPr>
              <w:rPr>
                <w:rFonts w:ascii="Arial" w:hAnsi="Arial"/>
                <w:color w:val="000000"/>
                <w:sz w:val="22"/>
                <w:rtl/>
              </w:rPr>
            </w:pPr>
            <w:r>
              <w:rPr>
                <w:rFonts w:ascii="Arial" w:hAnsi="Arial" w:hint="cs"/>
                <w:color w:val="000000"/>
                <w:sz w:val="22"/>
                <w:rtl/>
              </w:rPr>
              <w:t xml:space="preserve">2,250,611.4 </w:t>
            </w:r>
            <w:r w:rsidRPr="004E45D9">
              <w:rPr>
                <w:rFonts w:ascii="Arial" w:hAnsi="Arial"/>
                <w:color w:val="000000"/>
                <w:sz w:val="22"/>
                <w:rtl/>
              </w:rPr>
              <w:t>₪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07" w:rsidRPr="004E45D9" w:rsidRDefault="00480B07" w:rsidP="009E4A50">
            <w:pPr>
              <w:rPr>
                <w:rFonts w:ascii="Arial" w:hAnsi="Arial"/>
                <w:color w:val="000000"/>
                <w:sz w:val="22"/>
              </w:rPr>
            </w:pPr>
            <w:r>
              <w:rPr>
                <w:rFonts w:ascii="Arial" w:hAnsi="Arial" w:hint="cs"/>
                <w:color w:val="000000"/>
                <w:sz w:val="22"/>
                <w:rtl/>
              </w:rPr>
              <w:t xml:space="preserve">9,752,649.6 </w:t>
            </w:r>
            <w:r w:rsidRPr="004E45D9">
              <w:rPr>
                <w:rFonts w:ascii="Arial" w:hAnsi="Arial"/>
                <w:color w:val="000000"/>
                <w:sz w:val="22"/>
              </w:rPr>
              <w:t xml:space="preserve">   </w:t>
            </w:r>
            <w:r w:rsidRPr="004E45D9">
              <w:rPr>
                <w:rFonts w:ascii="Arial" w:hAnsi="Arial"/>
                <w:color w:val="000000"/>
                <w:sz w:val="22"/>
                <w:rtl/>
              </w:rPr>
              <w:t>₪</w:t>
            </w:r>
            <w:r w:rsidRPr="004E45D9">
              <w:rPr>
                <w:rFonts w:ascii="Arial" w:hAnsi="Arial"/>
                <w:color w:val="000000"/>
                <w:sz w:val="22"/>
              </w:rPr>
              <w:t xml:space="preserve">    </w:t>
            </w:r>
          </w:p>
        </w:tc>
      </w:tr>
    </w:tbl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7E6609" w:rsidRDefault="007E6609" w:rsidP="007F7C91">
      <w:pPr>
        <w:spacing w:line="360" w:lineRule="auto"/>
        <w:rPr>
          <w:rFonts w:cs="David"/>
          <w:sz w:val="8"/>
          <w:szCs w:val="8"/>
          <w:rtl/>
        </w:rPr>
      </w:pPr>
    </w:p>
    <w:p w:rsidR="007E6609" w:rsidRDefault="007E6609" w:rsidP="007F7C91">
      <w:pPr>
        <w:spacing w:line="360" w:lineRule="auto"/>
        <w:rPr>
          <w:rFonts w:cs="David"/>
          <w:sz w:val="8"/>
          <w:szCs w:val="8"/>
          <w:rtl/>
        </w:rPr>
      </w:pPr>
    </w:p>
    <w:p w:rsidR="007E6609" w:rsidRDefault="007E6609" w:rsidP="007F7C91">
      <w:pPr>
        <w:spacing w:line="360" w:lineRule="auto"/>
        <w:rPr>
          <w:rFonts w:cs="David"/>
          <w:sz w:val="8"/>
          <w:szCs w:val="8"/>
          <w:rtl/>
        </w:rPr>
      </w:pPr>
    </w:p>
    <w:p w:rsidR="007E6609" w:rsidRDefault="007E6609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05B5B" w:rsidRDefault="00105B5B" w:rsidP="007F7C91">
      <w:pPr>
        <w:spacing w:line="360" w:lineRule="auto"/>
        <w:rPr>
          <w:rFonts w:cs="David"/>
          <w:sz w:val="8"/>
          <w:szCs w:val="8"/>
          <w:rtl/>
        </w:rPr>
      </w:pPr>
    </w:p>
    <w:p w:rsidR="001C28B0" w:rsidRDefault="004165A5" w:rsidP="007F7C91">
      <w:pPr>
        <w:spacing w:line="360" w:lineRule="auto"/>
        <w:rPr>
          <w:rFonts w:cs="David"/>
          <w:sz w:val="8"/>
          <w:szCs w:val="8"/>
          <w:rtl/>
        </w:rPr>
      </w:pPr>
      <w:r>
        <w:rPr>
          <w:rFonts w:cs="David" w:hint="cs"/>
          <w:sz w:val="8"/>
          <w:szCs w:val="8"/>
          <w:rtl/>
        </w:rPr>
        <w:t xml:space="preserve"> </w:t>
      </w:r>
    </w:p>
    <w:p w:rsidR="000253B6" w:rsidRDefault="000253B6" w:rsidP="00667999">
      <w:pPr>
        <w:spacing w:line="360" w:lineRule="auto"/>
        <w:rPr>
          <w:rFonts w:cs="David"/>
          <w:b/>
          <w:bCs/>
          <w:szCs w:val="24"/>
          <w:rtl/>
        </w:rPr>
      </w:pPr>
    </w:p>
    <w:p w:rsidR="00667999" w:rsidRPr="00F24D67" w:rsidRDefault="00667999" w:rsidP="00667999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>להלן הנימוקים להיותו של מכון דוידסון ספק יחיד:</w:t>
      </w:r>
    </w:p>
    <w:p w:rsidR="00667999" w:rsidRPr="00F24D67" w:rsidRDefault="00667999" w:rsidP="00667999">
      <w:pPr>
        <w:spacing w:line="360" w:lineRule="auto"/>
        <w:rPr>
          <w:rFonts w:cs="David"/>
          <w:b/>
          <w:bCs/>
          <w:sz w:val="8"/>
          <w:szCs w:val="8"/>
          <w:u w:val="single"/>
          <w:rtl/>
        </w:rPr>
      </w:pPr>
    </w:p>
    <w:p w:rsidR="00667999" w:rsidRPr="00DC7E23" w:rsidRDefault="00667999" w:rsidP="00667999">
      <w:pPr>
        <w:spacing w:after="200" w:line="360" w:lineRule="auto"/>
        <w:ind w:left="19"/>
        <w:contextualSpacing/>
        <w:rPr>
          <w:rFonts w:ascii="Arial" w:eastAsia="Calibri" w:hAnsi="Arial" w:cs="David"/>
          <w:szCs w:val="24"/>
          <w:rtl/>
        </w:rPr>
      </w:pPr>
      <w:r w:rsidRPr="00DC7E23">
        <w:rPr>
          <w:rFonts w:ascii="Arial" w:eastAsia="Calibri" w:hAnsi="Arial" w:cs="David"/>
          <w:szCs w:val="24"/>
          <w:rtl/>
        </w:rPr>
        <w:t xml:space="preserve">פרויקט פר"ח הינה תכנית ייחודית שבה מעניקים סטודנטים שירותי חונכות אישית וקבוצתית לתלמידים </w:t>
      </w:r>
    </w:p>
    <w:p w:rsidR="00667999" w:rsidRPr="00DC7E23" w:rsidRDefault="00667999" w:rsidP="00667999">
      <w:pPr>
        <w:spacing w:after="200" w:line="360" w:lineRule="auto"/>
        <w:ind w:left="19"/>
        <w:contextualSpacing/>
        <w:rPr>
          <w:rFonts w:ascii="Arial" w:eastAsia="Calibri" w:hAnsi="Arial" w:cs="David"/>
          <w:szCs w:val="24"/>
          <w:rtl/>
        </w:rPr>
      </w:pPr>
      <w:r w:rsidRPr="00DC7E23">
        <w:rPr>
          <w:rFonts w:ascii="Arial" w:eastAsia="Calibri" w:hAnsi="Arial" w:cs="David"/>
          <w:szCs w:val="24"/>
          <w:rtl/>
        </w:rPr>
        <w:t xml:space="preserve">במערכת החינוך, בתמורה למלגה. </w:t>
      </w:r>
    </w:p>
    <w:p w:rsidR="00667999" w:rsidRPr="00DC7E23" w:rsidRDefault="00667999" w:rsidP="00667999">
      <w:pPr>
        <w:spacing w:after="200" w:line="360" w:lineRule="auto"/>
        <w:ind w:left="19"/>
        <w:contextualSpacing/>
        <w:rPr>
          <w:rFonts w:ascii="Arial" w:eastAsia="Calibri" w:hAnsi="Arial" w:cs="David"/>
          <w:szCs w:val="24"/>
        </w:rPr>
      </w:pPr>
      <w:r w:rsidRPr="00DC7E23">
        <w:rPr>
          <w:rFonts w:ascii="Arial" w:eastAsia="Calibri" w:hAnsi="Arial" w:cs="David"/>
          <w:szCs w:val="24"/>
          <w:rtl/>
        </w:rPr>
        <w:t>פרויקט פר"ח מבוצע בשנים האחרונות ע"י הוועדה לתכנון ותקצוב של המועצה להשכלה גבוהה (להלן: "ות"ת"), אשר התקשרה עם מכון דוידסון לחינוך מדעי לביצוע הפרויקט.</w:t>
      </w:r>
    </w:p>
    <w:p w:rsidR="00667999" w:rsidRPr="00DC7E23" w:rsidRDefault="00667999" w:rsidP="002D1D5F">
      <w:pPr>
        <w:spacing w:after="200" w:line="360" w:lineRule="auto"/>
        <w:ind w:left="19"/>
        <w:contextualSpacing/>
        <w:rPr>
          <w:rFonts w:ascii="Arial" w:eastAsia="Calibri" w:hAnsi="Arial" w:cs="David"/>
          <w:szCs w:val="24"/>
        </w:rPr>
      </w:pPr>
      <w:r w:rsidRPr="00DC7E23">
        <w:rPr>
          <w:rFonts w:ascii="Arial" w:eastAsia="Calibri" w:hAnsi="Arial" w:cs="David"/>
          <w:szCs w:val="24"/>
          <w:rtl/>
        </w:rPr>
        <w:t xml:space="preserve">במסגרת </w:t>
      </w:r>
      <w:r w:rsidR="002D1D5F" w:rsidRPr="00DC7E23">
        <w:rPr>
          <w:rFonts w:ascii="Arial" w:eastAsia="Calibri" w:hAnsi="Arial" w:cs="David" w:hint="eastAsia"/>
          <w:szCs w:val="24"/>
          <w:rtl/>
        </w:rPr>
        <w:t>ה</w:t>
      </w:r>
      <w:r w:rsidRPr="00DC7E23">
        <w:rPr>
          <w:rFonts w:ascii="Arial" w:eastAsia="Calibri" w:hAnsi="Arial" w:cs="David"/>
          <w:szCs w:val="24"/>
          <w:rtl/>
        </w:rPr>
        <w:t>התקשרות</w:t>
      </w:r>
      <w:r w:rsidR="002D1D5F" w:rsidRPr="00DC7E23">
        <w:rPr>
          <w:rFonts w:ascii="Arial" w:eastAsia="Calibri" w:hAnsi="Arial" w:cs="David"/>
          <w:szCs w:val="24"/>
          <w:rtl/>
        </w:rPr>
        <w:t xml:space="preserve"> של </w:t>
      </w:r>
      <w:proofErr w:type="spellStart"/>
      <w:r w:rsidR="002D1D5F" w:rsidRPr="00DC7E23">
        <w:rPr>
          <w:rFonts w:ascii="Arial" w:eastAsia="Calibri" w:hAnsi="Arial" w:cs="David" w:hint="eastAsia"/>
          <w:szCs w:val="24"/>
          <w:rtl/>
        </w:rPr>
        <w:t>הות</w:t>
      </w:r>
      <w:r w:rsidR="002D1D5F" w:rsidRPr="00DC7E23">
        <w:rPr>
          <w:rFonts w:ascii="Arial" w:eastAsia="Calibri" w:hAnsi="Arial" w:cs="David"/>
          <w:szCs w:val="24"/>
          <w:rtl/>
        </w:rPr>
        <w:t>"ת</w:t>
      </w:r>
      <w:proofErr w:type="spellEnd"/>
      <w:r w:rsidRPr="00DC7E23">
        <w:rPr>
          <w:rFonts w:ascii="Arial" w:eastAsia="Calibri" w:hAnsi="Arial" w:cs="David"/>
          <w:szCs w:val="24"/>
          <w:rtl/>
        </w:rPr>
        <w:t xml:space="preserve"> לא נכללת פעילות פר"ח במוסדות להכשרת עובדי הוראה  שאינם מוסדות אקדמיים (במגזר החרדי), שכן אלה אינם מפוקחים ומתוקצבים ע"י </w:t>
      </w:r>
      <w:proofErr w:type="spellStart"/>
      <w:r w:rsidRPr="00DC7E23">
        <w:rPr>
          <w:rFonts w:ascii="Arial" w:eastAsia="Calibri" w:hAnsi="Arial" w:cs="David"/>
          <w:szCs w:val="24"/>
          <w:rtl/>
        </w:rPr>
        <w:t>הות"ת</w:t>
      </w:r>
      <w:proofErr w:type="spellEnd"/>
      <w:r w:rsidRPr="00DC7E23">
        <w:rPr>
          <w:rFonts w:ascii="Arial" w:eastAsia="Calibri" w:hAnsi="Arial" w:cs="David"/>
          <w:szCs w:val="24"/>
          <w:rtl/>
        </w:rPr>
        <w:t>.</w:t>
      </w:r>
    </w:p>
    <w:p w:rsidR="00667999" w:rsidRPr="00DC7E23" w:rsidRDefault="00667999" w:rsidP="00667999">
      <w:pPr>
        <w:spacing w:after="200" w:line="360" w:lineRule="auto"/>
        <w:ind w:left="19"/>
        <w:contextualSpacing/>
        <w:rPr>
          <w:rFonts w:ascii="Arial" w:eastAsia="Calibri" w:hAnsi="Arial" w:cs="David"/>
          <w:szCs w:val="24"/>
          <w:rtl/>
        </w:rPr>
      </w:pPr>
      <w:r w:rsidRPr="00DC7E23">
        <w:rPr>
          <w:rFonts w:ascii="Arial" w:eastAsia="Calibri" w:hAnsi="Arial" w:cs="David"/>
          <w:szCs w:val="24"/>
          <w:rtl/>
        </w:rPr>
        <w:t xml:space="preserve">קיימת חשיבות כי הפרויקט יבוצע בשלמותו ע"י הגורם המקצועי המבצע את רובו המוחלט (היקף ההתקשרות של המשרד הינו מזערי ביותר ביחס להיקף הפרויקט </w:t>
      </w:r>
      <w:proofErr w:type="spellStart"/>
      <w:r w:rsidRPr="00DC7E23">
        <w:rPr>
          <w:rFonts w:ascii="Arial" w:eastAsia="Calibri" w:hAnsi="Arial" w:cs="David"/>
          <w:szCs w:val="24"/>
          <w:rtl/>
        </w:rPr>
        <w:t>בות"ת</w:t>
      </w:r>
      <w:proofErr w:type="spellEnd"/>
      <w:r w:rsidRPr="00DC7E23">
        <w:rPr>
          <w:rFonts w:ascii="Arial" w:eastAsia="Calibri" w:hAnsi="Arial" w:cs="David"/>
          <w:szCs w:val="24"/>
          <w:rtl/>
        </w:rPr>
        <w:t xml:space="preserve">), מטעמים של אחידות, שמירה על רמת השירות (מכון דוידסון צבר ניסיון חינוכי ייחודי לאורך שנים), ומטעמי יעילות תקציבית. </w:t>
      </w:r>
    </w:p>
    <w:p w:rsidR="00667999" w:rsidRPr="007068FA" w:rsidRDefault="00667999" w:rsidP="00667999">
      <w:pPr>
        <w:spacing w:line="360" w:lineRule="auto"/>
        <w:ind w:left="19"/>
        <w:rPr>
          <w:rFonts w:cs="David"/>
          <w:szCs w:val="24"/>
          <w:rtl/>
        </w:rPr>
      </w:pPr>
      <w:r w:rsidRPr="00DC7E23">
        <w:rPr>
          <w:rFonts w:ascii="Arial" w:eastAsia="Calibri" w:hAnsi="Arial" w:cs="David"/>
          <w:szCs w:val="24"/>
          <w:rtl/>
        </w:rPr>
        <w:t xml:space="preserve">לאור החשיבות באחידות נותן השירותים בנושא זה, וכל עוד מרכז דוידסון הוא נותן השירותים היחיד </w:t>
      </w:r>
      <w:proofErr w:type="spellStart"/>
      <w:r w:rsidRPr="00DC7E23">
        <w:rPr>
          <w:rFonts w:ascii="Arial" w:eastAsia="Calibri" w:hAnsi="Arial" w:cs="David"/>
          <w:szCs w:val="24"/>
          <w:rtl/>
        </w:rPr>
        <w:t>עימו</w:t>
      </w:r>
      <w:proofErr w:type="spellEnd"/>
      <w:r w:rsidRPr="00DC7E23">
        <w:rPr>
          <w:rFonts w:ascii="Arial" w:eastAsia="Calibri" w:hAnsi="Arial" w:cs="David"/>
          <w:szCs w:val="24"/>
          <w:rtl/>
        </w:rPr>
        <w:t xml:space="preserve"> התקשר </w:t>
      </w:r>
      <w:proofErr w:type="spellStart"/>
      <w:r w:rsidRPr="00DC7E23">
        <w:rPr>
          <w:rFonts w:ascii="Arial" w:eastAsia="Calibri" w:hAnsi="Arial" w:cs="David"/>
          <w:szCs w:val="24"/>
          <w:rtl/>
        </w:rPr>
        <w:t>הות"ת</w:t>
      </w:r>
      <w:proofErr w:type="spellEnd"/>
      <w:r w:rsidRPr="00DC7E23">
        <w:rPr>
          <w:rFonts w:ascii="Arial" w:eastAsia="Calibri" w:hAnsi="Arial" w:cs="David"/>
          <w:szCs w:val="24"/>
          <w:rtl/>
        </w:rPr>
        <w:t xml:space="preserve">, ולאור המפורט לעיל, </w:t>
      </w:r>
      <w:r w:rsidRPr="00DC7E23">
        <w:rPr>
          <w:rFonts w:ascii="Arial" w:eastAsia="Calibri" w:hAnsi="Arial" w:cs="David" w:hint="eastAsia"/>
          <w:szCs w:val="24"/>
          <w:rtl/>
        </w:rPr>
        <w:t>סבור</w:t>
      </w:r>
      <w:r w:rsidRPr="00DC7E23">
        <w:rPr>
          <w:rFonts w:ascii="Arial" w:eastAsia="Calibri" w:hAnsi="Arial" w:cs="David"/>
          <w:szCs w:val="24"/>
          <w:rtl/>
        </w:rPr>
        <w:t xml:space="preserve"> משרד החינוך כי </w:t>
      </w:r>
      <w:r w:rsidRPr="00DC7E23">
        <w:rPr>
          <w:rFonts w:cs="David" w:hint="eastAsia"/>
          <w:szCs w:val="24"/>
          <w:rtl/>
        </w:rPr>
        <w:t>מכון</w:t>
      </w:r>
      <w:r w:rsidRPr="00DC7E23">
        <w:rPr>
          <w:rFonts w:cs="David"/>
          <w:szCs w:val="24"/>
          <w:rtl/>
        </w:rPr>
        <w:t xml:space="preserve"> </w:t>
      </w:r>
      <w:r w:rsidRPr="00DC7E23">
        <w:rPr>
          <w:rFonts w:cs="David" w:hint="eastAsia"/>
          <w:szCs w:val="24"/>
          <w:rtl/>
        </w:rPr>
        <w:t>דוידסון</w:t>
      </w:r>
      <w:r w:rsidRPr="00DC7E23">
        <w:rPr>
          <w:rFonts w:cs="David"/>
          <w:szCs w:val="24"/>
          <w:rtl/>
        </w:rPr>
        <w:t xml:space="preserve"> </w:t>
      </w:r>
      <w:r w:rsidRPr="00DC7E23">
        <w:rPr>
          <w:rFonts w:cs="David" w:hint="eastAsia"/>
          <w:szCs w:val="24"/>
          <w:rtl/>
        </w:rPr>
        <w:t>הינו</w:t>
      </w:r>
      <w:r w:rsidRPr="00DC7E23">
        <w:rPr>
          <w:rFonts w:cs="David"/>
          <w:szCs w:val="24"/>
          <w:rtl/>
        </w:rPr>
        <w:t xml:space="preserve"> </w:t>
      </w:r>
      <w:r w:rsidRPr="00DC7E23">
        <w:rPr>
          <w:rFonts w:cs="David" w:hint="eastAsia"/>
          <w:szCs w:val="24"/>
          <w:rtl/>
        </w:rPr>
        <w:t>הספק</w:t>
      </w:r>
      <w:r w:rsidRPr="00DC7E23">
        <w:rPr>
          <w:rFonts w:cs="David"/>
          <w:szCs w:val="24"/>
          <w:rtl/>
        </w:rPr>
        <w:t xml:space="preserve"> </w:t>
      </w:r>
      <w:r w:rsidRPr="00DC7E23">
        <w:rPr>
          <w:rFonts w:cs="David" w:hint="eastAsia"/>
          <w:szCs w:val="24"/>
          <w:rtl/>
        </w:rPr>
        <w:t>היחיד</w:t>
      </w:r>
      <w:r w:rsidRPr="00DC7E23">
        <w:rPr>
          <w:rFonts w:cs="David"/>
          <w:szCs w:val="24"/>
          <w:rtl/>
        </w:rPr>
        <w:t xml:space="preserve"> </w:t>
      </w:r>
      <w:r w:rsidRPr="00DC7E23">
        <w:rPr>
          <w:rFonts w:cs="David" w:hint="eastAsia"/>
          <w:szCs w:val="24"/>
          <w:rtl/>
        </w:rPr>
        <w:t>לביצוע</w:t>
      </w:r>
      <w:r w:rsidRPr="00DC7E23">
        <w:rPr>
          <w:rFonts w:cs="David"/>
          <w:szCs w:val="24"/>
          <w:rtl/>
        </w:rPr>
        <w:t xml:space="preserve"> </w:t>
      </w:r>
      <w:r w:rsidRPr="00DC7E23">
        <w:rPr>
          <w:rFonts w:cs="David" w:hint="eastAsia"/>
          <w:szCs w:val="24"/>
          <w:rtl/>
        </w:rPr>
        <w:t>התכנית</w:t>
      </w:r>
      <w:r w:rsidRPr="007068FA">
        <w:rPr>
          <w:rFonts w:cs="David"/>
          <w:szCs w:val="24"/>
          <w:rtl/>
        </w:rPr>
        <w:t>.</w:t>
      </w:r>
    </w:p>
    <w:p w:rsidR="00667999" w:rsidRDefault="00667999" w:rsidP="00667999">
      <w:pPr>
        <w:spacing w:line="360" w:lineRule="auto"/>
        <w:ind w:left="19"/>
        <w:rPr>
          <w:rFonts w:cs="David"/>
          <w:szCs w:val="24"/>
          <w:rtl/>
        </w:rPr>
      </w:pPr>
    </w:p>
    <w:p w:rsidR="00CF0AD8" w:rsidRDefault="00CF0AD8" w:rsidP="00CF0AD8">
      <w:pPr>
        <w:spacing w:line="360" w:lineRule="auto"/>
        <w:ind w:left="19"/>
        <w:rPr>
          <w:rFonts w:cs="David"/>
          <w:szCs w:val="24"/>
          <w:rtl/>
        </w:rPr>
      </w:pPr>
    </w:p>
    <w:p w:rsidR="00AA6323" w:rsidRPr="001C28B0" w:rsidRDefault="00AA6323" w:rsidP="001C28B0">
      <w:pPr>
        <w:spacing w:line="360" w:lineRule="auto"/>
        <w:rPr>
          <w:rFonts w:cs="David"/>
          <w:szCs w:val="24"/>
          <w:rtl/>
        </w:rPr>
      </w:pPr>
    </w:p>
    <w:sectPr w:rsidR="00AA6323" w:rsidRPr="001C28B0" w:rsidSect="00F25E96">
      <w:headerReference w:type="default" r:id="rId8"/>
      <w:footerReference w:type="default" r:id="rId9"/>
      <w:pgSz w:w="11906" w:h="16838"/>
      <w:pgMar w:top="568" w:right="991" w:bottom="1440" w:left="156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3D5" w:rsidRDefault="00C933D5">
      <w:r>
        <w:separator/>
      </w:r>
    </w:p>
  </w:endnote>
  <w:endnote w:type="continuationSeparator" w:id="0">
    <w:p w:rsidR="00C933D5" w:rsidRDefault="00C9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D54" w:rsidRPr="00163A78" w:rsidRDefault="00544D54" w:rsidP="00163A78">
    <w:pPr>
      <w:pStyle w:val="a5"/>
      <w:rPr>
        <w:szCs w:val="24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3D5" w:rsidRDefault="00C933D5">
      <w:r>
        <w:separator/>
      </w:r>
    </w:p>
  </w:footnote>
  <w:footnote w:type="continuationSeparator" w:id="0">
    <w:p w:rsidR="00C933D5" w:rsidRDefault="00C93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D54" w:rsidRDefault="00544D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1B6F"/>
    <w:multiLevelType w:val="hybridMultilevel"/>
    <w:tmpl w:val="6D42F3F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71051"/>
    <w:multiLevelType w:val="hybridMultilevel"/>
    <w:tmpl w:val="063EBED0"/>
    <w:lvl w:ilvl="0" w:tplc="CFD46D00">
      <w:start w:val="52"/>
      <w:numFmt w:val="bullet"/>
      <w:lvlText w:val=""/>
      <w:lvlJc w:val="left"/>
      <w:pPr>
        <w:tabs>
          <w:tab w:val="num" w:pos="392"/>
        </w:tabs>
        <w:ind w:left="392" w:hanging="360"/>
      </w:pPr>
      <w:rPr>
        <w:rFonts w:ascii="Symbol" w:eastAsia="Times New Roman" w:hAnsi="Symbol" w:cs="David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112"/>
        </w:tabs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32"/>
        </w:tabs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52"/>
        </w:tabs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72"/>
        </w:tabs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92"/>
        </w:tabs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12"/>
        </w:tabs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32"/>
        </w:tabs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52"/>
        </w:tabs>
        <w:ind w:left="6152" w:hanging="360"/>
      </w:pPr>
      <w:rPr>
        <w:rFonts w:ascii="Wingdings" w:hAnsi="Wingdings" w:hint="default"/>
      </w:rPr>
    </w:lvl>
  </w:abstractNum>
  <w:abstractNum w:abstractNumId="2" w15:restartNumberingAfterBreak="0">
    <w:nsid w:val="0FAB4D91"/>
    <w:multiLevelType w:val="singleLevel"/>
    <w:tmpl w:val="0A62980C"/>
    <w:lvl w:ilvl="0">
      <w:start w:val="1"/>
      <w:numFmt w:val="decimal"/>
      <w:lvlText w:val="%1."/>
      <w:lvlJc w:val="left"/>
      <w:pPr>
        <w:tabs>
          <w:tab w:val="num" w:pos="1776"/>
        </w:tabs>
        <w:ind w:left="1776" w:right="1776" w:hanging="360"/>
      </w:pPr>
      <w:rPr>
        <w:rFonts w:hint="default"/>
        <w:sz w:val="26"/>
      </w:rPr>
    </w:lvl>
  </w:abstractNum>
  <w:abstractNum w:abstractNumId="3" w15:restartNumberingAfterBreak="0">
    <w:nsid w:val="12A274B0"/>
    <w:multiLevelType w:val="singleLevel"/>
    <w:tmpl w:val="A7FAA1F0"/>
    <w:lvl w:ilvl="0">
      <w:start w:val="1"/>
      <w:numFmt w:val="hebrew1"/>
      <w:lvlText w:val="%1."/>
      <w:lvlJc w:val="left"/>
      <w:pPr>
        <w:tabs>
          <w:tab w:val="num" w:pos="1351"/>
        </w:tabs>
        <w:ind w:left="1351" w:right="1351" w:hanging="360"/>
      </w:pPr>
      <w:rPr>
        <w:rFonts w:hint="default"/>
        <w:sz w:val="26"/>
      </w:rPr>
    </w:lvl>
  </w:abstractNum>
  <w:abstractNum w:abstractNumId="4" w15:restartNumberingAfterBreak="0">
    <w:nsid w:val="189409F7"/>
    <w:multiLevelType w:val="multilevel"/>
    <w:tmpl w:val="A060E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852892"/>
    <w:multiLevelType w:val="singleLevel"/>
    <w:tmpl w:val="4420CC78"/>
    <w:lvl w:ilvl="0">
      <w:start w:val="1"/>
      <w:numFmt w:val="decimal"/>
      <w:lvlText w:val="%1."/>
      <w:lvlJc w:val="left"/>
      <w:pPr>
        <w:tabs>
          <w:tab w:val="num" w:pos="1436"/>
        </w:tabs>
        <w:ind w:left="1436" w:right="1436" w:hanging="360"/>
      </w:pPr>
      <w:rPr>
        <w:rFonts w:hint="default"/>
        <w:sz w:val="27"/>
      </w:rPr>
    </w:lvl>
  </w:abstractNum>
  <w:abstractNum w:abstractNumId="6" w15:restartNumberingAfterBreak="0">
    <w:nsid w:val="1E6B37E0"/>
    <w:multiLevelType w:val="hybridMultilevel"/>
    <w:tmpl w:val="253CC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D32F8"/>
    <w:multiLevelType w:val="multilevel"/>
    <w:tmpl w:val="0974F000"/>
    <w:lvl w:ilvl="0">
      <w:start w:val="1"/>
      <w:numFmt w:val="decimal"/>
      <w:lvlText w:val="%1."/>
      <w:lvlJc w:val="right"/>
      <w:pPr>
        <w:tabs>
          <w:tab w:val="num" w:pos="708"/>
        </w:tabs>
        <w:ind w:left="708" w:hanging="708"/>
      </w:pPr>
      <w:rPr>
        <w:rFonts w:cs="David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1.%2."/>
      <w:lvlJc w:val="right"/>
      <w:pPr>
        <w:tabs>
          <w:tab w:val="num" w:pos="708"/>
        </w:tabs>
        <w:ind w:left="708" w:hanging="708"/>
      </w:pPr>
      <w:rPr>
        <w:rFonts w:cs="David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Mistral" w:hAnsi="Mistral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3.%2.%3.%4."/>
      <w:lvlJc w:val="left"/>
      <w:pPr>
        <w:tabs>
          <w:tab w:val="num" w:pos="3204"/>
        </w:tabs>
        <w:ind w:left="2832" w:hanging="708"/>
      </w:pPr>
      <w:rPr>
        <w:rFonts w:cs="David" w:hint="default"/>
        <w:b/>
        <w:bCs w:val="0"/>
        <w:i/>
        <w:i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540" w:hanging="708"/>
      </w:pPr>
      <w:rPr>
        <w:rFonts w:cs="Monotype Hadassah" w:hint="default"/>
        <w:bCs/>
        <w:iCs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Arial Black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Arial Black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Arial Black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Arial Black" w:hint="default"/>
      </w:rPr>
    </w:lvl>
  </w:abstractNum>
  <w:abstractNum w:abstractNumId="9" w15:restartNumberingAfterBreak="0">
    <w:nsid w:val="319731B0"/>
    <w:multiLevelType w:val="hybridMultilevel"/>
    <w:tmpl w:val="877AB9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CA0BCB"/>
    <w:multiLevelType w:val="singleLevel"/>
    <w:tmpl w:val="16B6C076"/>
    <w:lvl w:ilvl="0">
      <w:start w:val="15"/>
      <w:numFmt w:val="decimal"/>
      <w:lvlText w:val="%1."/>
      <w:lvlJc w:val="left"/>
      <w:pPr>
        <w:tabs>
          <w:tab w:val="num" w:pos="990"/>
        </w:tabs>
        <w:ind w:left="990" w:right="990" w:hanging="990"/>
      </w:pPr>
      <w:rPr>
        <w:rFonts w:hint="default"/>
        <w:sz w:val="26"/>
      </w:rPr>
    </w:lvl>
  </w:abstractNum>
  <w:abstractNum w:abstractNumId="11" w15:restartNumberingAfterBreak="0">
    <w:nsid w:val="383B5F1C"/>
    <w:multiLevelType w:val="singleLevel"/>
    <w:tmpl w:val="E4FE7F4C"/>
    <w:lvl w:ilvl="0">
      <w:start w:val="1"/>
      <w:numFmt w:val="hebrew1"/>
      <w:lvlText w:val="%1."/>
      <w:lvlJc w:val="left"/>
      <w:pPr>
        <w:tabs>
          <w:tab w:val="num" w:pos="1350"/>
        </w:tabs>
        <w:ind w:left="1350" w:right="1350" w:hanging="360"/>
      </w:pPr>
      <w:rPr>
        <w:rFonts w:hint="default"/>
        <w:sz w:val="26"/>
      </w:rPr>
    </w:lvl>
  </w:abstractNum>
  <w:abstractNum w:abstractNumId="12" w15:restartNumberingAfterBreak="0">
    <w:nsid w:val="3DAB797A"/>
    <w:multiLevelType w:val="multilevel"/>
    <w:tmpl w:val="A060E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A71732"/>
    <w:multiLevelType w:val="hybridMultilevel"/>
    <w:tmpl w:val="B442E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A4D01"/>
    <w:multiLevelType w:val="multilevel"/>
    <w:tmpl w:val="51C4486C"/>
    <w:lvl w:ilvl="0">
      <w:start w:val="1"/>
      <w:numFmt w:val="bullet"/>
      <w:lvlText w:val=""/>
      <w:lvlJc w:val="left"/>
      <w:pPr>
        <w:tabs>
          <w:tab w:val="num" w:pos="1466"/>
        </w:tabs>
        <w:ind w:left="146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86"/>
        </w:tabs>
        <w:ind w:left="21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6"/>
        </w:tabs>
        <w:ind w:left="290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6"/>
        </w:tabs>
        <w:ind w:left="362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6"/>
        </w:tabs>
        <w:ind w:left="43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6"/>
        </w:tabs>
        <w:ind w:left="506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6"/>
        </w:tabs>
        <w:ind w:left="578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6"/>
        </w:tabs>
        <w:ind w:left="65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6"/>
        </w:tabs>
        <w:ind w:left="7226" w:hanging="360"/>
      </w:pPr>
      <w:rPr>
        <w:rFonts w:ascii="Wingdings" w:hAnsi="Wingdings" w:hint="default"/>
      </w:rPr>
    </w:lvl>
  </w:abstractNum>
  <w:abstractNum w:abstractNumId="15" w15:restartNumberingAfterBreak="0">
    <w:nsid w:val="4BF07C64"/>
    <w:multiLevelType w:val="singleLevel"/>
    <w:tmpl w:val="BCEE9A30"/>
    <w:lvl w:ilvl="0">
      <w:start w:val="1"/>
      <w:numFmt w:val="hebrew1"/>
      <w:lvlText w:val="%1."/>
      <w:lvlJc w:val="left"/>
      <w:pPr>
        <w:tabs>
          <w:tab w:val="num" w:pos="2060"/>
        </w:tabs>
        <w:ind w:left="2060" w:right="2060" w:hanging="360"/>
      </w:pPr>
      <w:rPr>
        <w:rFonts w:hint="default"/>
        <w:sz w:val="26"/>
      </w:rPr>
    </w:lvl>
  </w:abstractNum>
  <w:abstractNum w:abstractNumId="16" w15:restartNumberingAfterBreak="0">
    <w:nsid w:val="502A15F4"/>
    <w:multiLevelType w:val="singleLevel"/>
    <w:tmpl w:val="A71437F4"/>
    <w:lvl w:ilvl="0">
      <w:start w:val="1"/>
      <w:numFmt w:val="hebrew1"/>
      <w:lvlText w:val="%1."/>
      <w:lvlJc w:val="left"/>
      <w:pPr>
        <w:tabs>
          <w:tab w:val="num" w:pos="1143"/>
        </w:tabs>
        <w:ind w:left="1143" w:right="1143" w:hanging="435"/>
      </w:pPr>
      <w:rPr>
        <w:rFonts w:hint="default"/>
        <w:sz w:val="27"/>
      </w:rPr>
    </w:lvl>
  </w:abstractNum>
  <w:abstractNum w:abstractNumId="17" w15:restartNumberingAfterBreak="0">
    <w:nsid w:val="59821A88"/>
    <w:multiLevelType w:val="hybridMultilevel"/>
    <w:tmpl w:val="A9F6E262"/>
    <w:lvl w:ilvl="0" w:tplc="41F01292">
      <w:start w:val="6"/>
      <w:numFmt w:val="decimal"/>
      <w:lvlText w:val="(%1)"/>
      <w:lvlJc w:val="left"/>
      <w:pPr>
        <w:tabs>
          <w:tab w:val="num" w:pos="2202"/>
        </w:tabs>
        <w:ind w:left="2202" w:right="2202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922"/>
        </w:tabs>
        <w:ind w:left="2922" w:right="2922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3642"/>
        </w:tabs>
        <w:ind w:left="3642" w:right="3642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4362"/>
        </w:tabs>
        <w:ind w:left="4362" w:right="4362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5082"/>
        </w:tabs>
        <w:ind w:left="5082" w:right="5082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802"/>
        </w:tabs>
        <w:ind w:left="5802" w:right="5802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6522"/>
        </w:tabs>
        <w:ind w:left="6522" w:right="6522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7242"/>
        </w:tabs>
        <w:ind w:left="7242" w:right="7242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962"/>
        </w:tabs>
        <w:ind w:left="7962" w:right="7962" w:hanging="180"/>
      </w:pPr>
    </w:lvl>
  </w:abstractNum>
  <w:abstractNum w:abstractNumId="18" w15:restartNumberingAfterBreak="0">
    <w:nsid w:val="59B404AE"/>
    <w:multiLevelType w:val="singleLevel"/>
    <w:tmpl w:val="54F2249C"/>
    <w:lvl w:ilvl="0">
      <w:start w:val="1"/>
      <w:numFmt w:val="hebrew1"/>
      <w:lvlText w:val="%1."/>
      <w:lvlJc w:val="left"/>
      <w:pPr>
        <w:tabs>
          <w:tab w:val="num" w:pos="1441"/>
        </w:tabs>
        <w:ind w:left="1441" w:right="1441" w:hanging="450"/>
      </w:pPr>
      <w:rPr>
        <w:rFonts w:hint="default"/>
        <w:sz w:val="26"/>
      </w:rPr>
    </w:lvl>
  </w:abstractNum>
  <w:abstractNum w:abstractNumId="19" w15:restartNumberingAfterBreak="0">
    <w:nsid w:val="5B121202"/>
    <w:multiLevelType w:val="singleLevel"/>
    <w:tmpl w:val="39D4DB28"/>
    <w:lvl w:ilvl="0">
      <w:start w:val="1"/>
      <w:numFmt w:val="hebrew1"/>
      <w:lvlText w:val="%1."/>
      <w:lvlJc w:val="left"/>
      <w:pPr>
        <w:tabs>
          <w:tab w:val="num" w:pos="1087"/>
        </w:tabs>
        <w:ind w:left="1087" w:right="1087" w:hanging="435"/>
      </w:pPr>
      <w:rPr>
        <w:rFonts w:hint="default"/>
        <w:sz w:val="27"/>
      </w:rPr>
    </w:lvl>
  </w:abstractNum>
  <w:abstractNum w:abstractNumId="20" w15:restartNumberingAfterBreak="0">
    <w:nsid w:val="5C643E47"/>
    <w:multiLevelType w:val="singleLevel"/>
    <w:tmpl w:val="DE501E58"/>
    <w:lvl w:ilvl="0">
      <w:start w:val="1"/>
      <w:numFmt w:val="decimal"/>
      <w:lvlText w:val="%1."/>
      <w:lvlJc w:val="left"/>
      <w:pPr>
        <w:tabs>
          <w:tab w:val="num" w:pos="1646"/>
        </w:tabs>
        <w:ind w:left="1646" w:right="1646" w:hanging="570"/>
      </w:pPr>
      <w:rPr>
        <w:rFonts w:hint="default"/>
        <w:sz w:val="27"/>
      </w:rPr>
    </w:lvl>
  </w:abstractNum>
  <w:abstractNum w:abstractNumId="21" w15:restartNumberingAfterBreak="0">
    <w:nsid w:val="5DD92AB8"/>
    <w:multiLevelType w:val="hybridMultilevel"/>
    <w:tmpl w:val="A060EB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702226"/>
    <w:multiLevelType w:val="singleLevel"/>
    <w:tmpl w:val="6C6C01F0"/>
    <w:lvl w:ilvl="0">
      <w:start w:val="1"/>
      <w:numFmt w:val="decimal"/>
      <w:lvlText w:val="%1."/>
      <w:lvlJc w:val="left"/>
      <w:pPr>
        <w:tabs>
          <w:tab w:val="num" w:pos="1695"/>
        </w:tabs>
        <w:ind w:left="1695" w:right="1695" w:hanging="420"/>
      </w:pPr>
      <w:rPr>
        <w:rFonts w:hint="default"/>
        <w:sz w:val="26"/>
      </w:rPr>
    </w:lvl>
  </w:abstractNum>
  <w:abstractNum w:abstractNumId="23" w15:restartNumberingAfterBreak="0">
    <w:nsid w:val="6508339C"/>
    <w:multiLevelType w:val="hybridMultilevel"/>
    <w:tmpl w:val="555030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3A15F1"/>
    <w:multiLevelType w:val="singleLevel"/>
    <w:tmpl w:val="CAE8C10E"/>
    <w:lvl w:ilvl="0">
      <w:start w:val="1"/>
      <w:numFmt w:val="hebrew1"/>
      <w:lvlText w:val="%1."/>
      <w:lvlJc w:val="left"/>
      <w:pPr>
        <w:tabs>
          <w:tab w:val="num" w:pos="1411"/>
        </w:tabs>
        <w:ind w:left="1411" w:right="1411" w:hanging="420"/>
      </w:pPr>
      <w:rPr>
        <w:rFonts w:hint="default"/>
        <w:sz w:val="26"/>
      </w:rPr>
    </w:lvl>
  </w:abstractNum>
  <w:abstractNum w:abstractNumId="25" w15:restartNumberingAfterBreak="0">
    <w:nsid w:val="67E04A30"/>
    <w:multiLevelType w:val="singleLevel"/>
    <w:tmpl w:val="CC6CF7FC"/>
    <w:lvl w:ilvl="0">
      <w:start w:val="1"/>
      <w:numFmt w:val="hebrew1"/>
      <w:lvlText w:val="%1."/>
      <w:lvlJc w:val="left"/>
      <w:pPr>
        <w:tabs>
          <w:tab w:val="num" w:pos="1005"/>
        </w:tabs>
        <w:ind w:left="1005" w:right="1005" w:hanging="360"/>
      </w:pPr>
      <w:rPr>
        <w:rFonts w:hint="default"/>
        <w:sz w:val="27"/>
      </w:rPr>
    </w:lvl>
  </w:abstractNum>
  <w:abstractNum w:abstractNumId="26" w15:restartNumberingAfterBreak="0">
    <w:nsid w:val="6A440349"/>
    <w:multiLevelType w:val="hybridMultilevel"/>
    <w:tmpl w:val="51C4486C"/>
    <w:lvl w:ilvl="0" w:tplc="0BD096B6">
      <w:start w:val="1"/>
      <w:numFmt w:val="bullet"/>
      <w:lvlText w:val=""/>
      <w:lvlJc w:val="left"/>
      <w:pPr>
        <w:tabs>
          <w:tab w:val="num" w:pos="1466"/>
        </w:tabs>
        <w:ind w:left="1466" w:hanging="360"/>
      </w:pPr>
      <w:rPr>
        <w:rFonts w:ascii="Wingdings" w:hAnsi="Wingdings" w:hint="default"/>
      </w:rPr>
    </w:lvl>
    <w:lvl w:ilvl="1" w:tplc="6924E150" w:tentative="1">
      <w:start w:val="1"/>
      <w:numFmt w:val="bullet"/>
      <w:lvlText w:val="o"/>
      <w:lvlJc w:val="left"/>
      <w:pPr>
        <w:tabs>
          <w:tab w:val="num" w:pos="2186"/>
        </w:tabs>
        <w:ind w:left="2186" w:hanging="360"/>
      </w:pPr>
      <w:rPr>
        <w:rFonts w:ascii="Courier New" w:hAnsi="Courier New" w:cs="Courier New" w:hint="default"/>
      </w:rPr>
    </w:lvl>
    <w:lvl w:ilvl="2" w:tplc="67EAD662" w:tentative="1">
      <w:start w:val="1"/>
      <w:numFmt w:val="bullet"/>
      <w:lvlText w:val=""/>
      <w:lvlJc w:val="left"/>
      <w:pPr>
        <w:tabs>
          <w:tab w:val="num" w:pos="2906"/>
        </w:tabs>
        <w:ind w:left="2906" w:hanging="360"/>
      </w:pPr>
      <w:rPr>
        <w:rFonts w:ascii="Wingdings" w:hAnsi="Wingdings" w:hint="default"/>
      </w:rPr>
    </w:lvl>
    <w:lvl w:ilvl="3" w:tplc="E626DB4E" w:tentative="1">
      <w:start w:val="1"/>
      <w:numFmt w:val="bullet"/>
      <w:lvlText w:val=""/>
      <w:lvlJc w:val="left"/>
      <w:pPr>
        <w:tabs>
          <w:tab w:val="num" w:pos="3626"/>
        </w:tabs>
        <w:ind w:left="3626" w:hanging="360"/>
      </w:pPr>
      <w:rPr>
        <w:rFonts w:ascii="Symbol" w:hAnsi="Symbol" w:hint="default"/>
      </w:rPr>
    </w:lvl>
    <w:lvl w:ilvl="4" w:tplc="DE52773E" w:tentative="1">
      <w:start w:val="1"/>
      <w:numFmt w:val="bullet"/>
      <w:lvlText w:val="o"/>
      <w:lvlJc w:val="left"/>
      <w:pPr>
        <w:tabs>
          <w:tab w:val="num" w:pos="4346"/>
        </w:tabs>
        <w:ind w:left="4346" w:hanging="360"/>
      </w:pPr>
      <w:rPr>
        <w:rFonts w:ascii="Courier New" w:hAnsi="Courier New" w:cs="Courier New" w:hint="default"/>
      </w:rPr>
    </w:lvl>
    <w:lvl w:ilvl="5" w:tplc="1F0A4C2A" w:tentative="1">
      <w:start w:val="1"/>
      <w:numFmt w:val="bullet"/>
      <w:lvlText w:val=""/>
      <w:lvlJc w:val="left"/>
      <w:pPr>
        <w:tabs>
          <w:tab w:val="num" w:pos="5066"/>
        </w:tabs>
        <w:ind w:left="5066" w:hanging="360"/>
      </w:pPr>
      <w:rPr>
        <w:rFonts w:ascii="Wingdings" w:hAnsi="Wingdings" w:hint="default"/>
      </w:rPr>
    </w:lvl>
    <w:lvl w:ilvl="6" w:tplc="3F8C3F4A" w:tentative="1">
      <w:start w:val="1"/>
      <w:numFmt w:val="bullet"/>
      <w:lvlText w:val=""/>
      <w:lvlJc w:val="left"/>
      <w:pPr>
        <w:tabs>
          <w:tab w:val="num" w:pos="5786"/>
        </w:tabs>
        <w:ind w:left="5786" w:hanging="360"/>
      </w:pPr>
      <w:rPr>
        <w:rFonts w:ascii="Symbol" w:hAnsi="Symbol" w:hint="default"/>
      </w:rPr>
    </w:lvl>
    <w:lvl w:ilvl="7" w:tplc="512C7DEC" w:tentative="1">
      <w:start w:val="1"/>
      <w:numFmt w:val="bullet"/>
      <w:lvlText w:val="o"/>
      <w:lvlJc w:val="left"/>
      <w:pPr>
        <w:tabs>
          <w:tab w:val="num" w:pos="6506"/>
        </w:tabs>
        <w:ind w:left="6506" w:hanging="360"/>
      </w:pPr>
      <w:rPr>
        <w:rFonts w:ascii="Courier New" w:hAnsi="Courier New" w:cs="Courier New" w:hint="default"/>
      </w:rPr>
    </w:lvl>
    <w:lvl w:ilvl="8" w:tplc="296C8B26" w:tentative="1">
      <w:start w:val="1"/>
      <w:numFmt w:val="bullet"/>
      <w:lvlText w:val=""/>
      <w:lvlJc w:val="left"/>
      <w:pPr>
        <w:tabs>
          <w:tab w:val="num" w:pos="7226"/>
        </w:tabs>
        <w:ind w:left="7226" w:hanging="360"/>
      </w:pPr>
      <w:rPr>
        <w:rFonts w:ascii="Wingdings" w:hAnsi="Wingdings" w:hint="default"/>
      </w:rPr>
    </w:lvl>
  </w:abstractNum>
  <w:abstractNum w:abstractNumId="27" w15:restartNumberingAfterBreak="0">
    <w:nsid w:val="6ECB21A9"/>
    <w:multiLevelType w:val="singleLevel"/>
    <w:tmpl w:val="18A0F500"/>
    <w:lvl w:ilvl="0">
      <w:start w:val="1"/>
      <w:numFmt w:val="hebrew1"/>
      <w:lvlText w:val="%1."/>
      <w:lvlJc w:val="left"/>
      <w:pPr>
        <w:tabs>
          <w:tab w:val="num" w:pos="1209"/>
        </w:tabs>
        <w:ind w:left="1209" w:right="1209" w:hanging="360"/>
      </w:pPr>
      <w:rPr>
        <w:rFonts w:hint="default"/>
        <w:sz w:val="27"/>
      </w:rPr>
    </w:lvl>
  </w:abstractNum>
  <w:abstractNum w:abstractNumId="28" w15:restartNumberingAfterBreak="0">
    <w:nsid w:val="72EC1D18"/>
    <w:multiLevelType w:val="singleLevel"/>
    <w:tmpl w:val="B60A0FF4"/>
    <w:lvl w:ilvl="0">
      <w:start w:val="1"/>
      <w:numFmt w:val="hebrew1"/>
      <w:lvlText w:val="%1."/>
      <w:lvlJc w:val="left"/>
      <w:pPr>
        <w:tabs>
          <w:tab w:val="num" w:pos="1086"/>
        </w:tabs>
        <w:ind w:left="1086" w:right="1086" w:hanging="435"/>
      </w:pPr>
      <w:rPr>
        <w:rFonts w:hint="default"/>
        <w:sz w:val="27"/>
      </w:rPr>
    </w:lvl>
  </w:abstractNum>
  <w:abstractNum w:abstractNumId="29" w15:restartNumberingAfterBreak="0">
    <w:nsid w:val="734D1948"/>
    <w:multiLevelType w:val="hybridMultilevel"/>
    <w:tmpl w:val="1D362850"/>
    <w:lvl w:ilvl="0" w:tplc="8B4078E6">
      <w:start w:val="1"/>
      <w:numFmt w:val="bullet"/>
      <w:lvlText w:val=""/>
      <w:lvlJc w:val="left"/>
      <w:pPr>
        <w:tabs>
          <w:tab w:val="num" w:pos="1466"/>
        </w:tabs>
        <w:ind w:left="1466" w:hanging="360"/>
      </w:pPr>
      <w:rPr>
        <w:rFonts w:ascii="Symbol" w:hAnsi="Symbol" w:hint="default"/>
      </w:rPr>
    </w:lvl>
    <w:lvl w:ilvl="1" w:tplc="8C6C860A" w:tentative="1">
      <w:start w:val="1"/>
      <w:numFmt w:val="bullet"/>
      <w:lvlText w:val="o"/>
      <w:lvlJc w:val="left"/>
      <w:pPr>
        <w:tabs>
          <w:tab w:val="num" w:pos="2186"/>
        </w:tabs>
        <w:ind w:left="2186" w:hanging="360"/>
      </w:pPr>
      <w:rPr>
        <w:rFonts w:ascii="Courier New" w:hAnsi="Courier New" w:cs="Courier New" w:hint="default"/>
      </w:rPr>
    </w:lvl>
    <w:lvl w:ilvl="2" w:tplc="BA2A87A2" w:tentative="1">
      <w:start w:val="1"/>
      <w:numFmt w:val="bullet"/>
      <w:lvlText w:val=""/>
      <w:lvlJc w:val="left"/>
      <w:pPr>
        <w:tabs>
          <w:tab w:val="num" w:pos="2906"/>
        </w:tabs>
        <w:ind w:left="2906" w:hanging="360"/>
      </w:pPr>
      <w:rPr>
        <w:rFonts w:ascii="Wingdings" w:hAnsi="Wingdings" w:hint="default"/>
      </w:rPr>
    </w:lvl>
    <w:lvl w:ilvl="3" w:tplc="E2EE739C" w:tentative="1">
      <w:start w:val="1"/>
      <w:numFmt w:val="bullet"/>
      <w:lvlText w:val=""/>
      <w:lvlJc w:val="left"/>
      <w:pPr>
        <w:tabs>
          <w:tab w:val="num" w:pos="3626"/>
        </w:tabs>
        <w:ind w:left="3626" w:hanging="360"/>
      </w:pPr>
      <w:rPr>
        <w:rFonts w:ascii="Symbol" w:hAnsi="Symbol" w:hint="default"/>
      </w:rPr>
    </w:lvl>
    <w:lvl w:ilvl="4" w:tplc="C172DF62" w:tentative="1">
      <w:start w:val="1"/>
      <w:numFmt w:val="bullet"/>
      <w:lvlText w:val="o"/>
      <w:lvlJc w:val="left"/>
      <w:pPr>
        <w:tabs>
          <w:tab w:val="num" w:pos="4346"/>
        </w:tabs>
        <w:ind w:left="4346" w:hanging="360"/>
      </w:pPr>
      <w:rPr>
        <w:rFonts w:ascii="Courier New" w:hAnsi="Courier New" w:cs="Courier New" w:hint="default"/>
      </w:rPr>
    </w:lvl>
    <w:lvl w:ilvl="5" w:tplc="30DCDEE8" w:tentative="1">
      <w:start w:val="1"/>
      <w:numFmt w:val="bullet"/>
      <w:lvlText w:val=""/>
      <w:lvlJc w:val="left"/>
      <w:pPr>
        <w:tabs>
          <w:tab w:val="num" w:pos="5066"/>
        </w:tabs>
        <w:ind w:left="5066" w:hanging="360"/>
      </w:pPr>
      <w:rPr>
        <w:rFonts w:ascii="Wingdings" w:hAnsi="Wingdings" w:hint="default"/>
      </w:rPr>
    </w:lvl>
    <w:lvl w:ilvl="6" w:tplc="2F22889C" w:tentative="1">
      <w:start w:val="1"/>
      <w:numFmt w:val="bullet"/>
      <w:lvlText w:val=""/>
      <w:lvlJc w:val="left"/>
      <w:pPr>
        <w:tabs>
          <w:tab w:val="num" w:pos="5786"/>
        </w:tabs>
        <w:ind w:left="5786" w:hanging="360"/>
      </w:pPr>
      <w:rPr>
        <w:rFonts w:ascii="Symbol" w:hAnsi="Symbol" w:hint="default"/>
      </w:rPr>
    </w:lvl>
    <w:lvl w:ilvl="7" w:tplc="6FA0ED84" w:tentative="1">
      <w:start w:val="1"/>
      <w:numFmt w:val="bullet"/>
      <w:lvlText w:val="o"/>
      <w:lvlJc w:val="left"/>
      <w:pPr>
        <w:tabs>
          <w:tab w:val="num" w:pos="6506"/>
        </w:tabs>
        <w:ind w:left="6506" w:hanging="360"/>
      </w:pPr>
      <w:rPr>
        <w:rFonts w:ascii="Courier New" w:hAnsi="Courier New" w:cs="Courier New" w:hint="default"/>
      </w:rPr>
    </w:lvl>
    <w:lvl w:ilvl="8" w:tplc="A48C12B8" w:tentative="1">
      <w:start w:val="1"/>
      <w:numFmt w:val="bullet"/>
      <w:lvlText w:val=""/>
      <w:lvlJc w:val="left"/>
      <w:pPr>
        <w:tabs>
          <w:tab w:val="num" w:pos="7226"/>
        </w:tabs>
        <w:ind w:left="7226" w:hanging="360"/>
      </w:pPr>
      <w:rPr>
        <w:rFonts w:ascii="Wingdings" w:hAnsi="Wingdings" w:hint="default"/>
      </w:rPr>
    </w:lvl>
  </w:abstractNum>
  <w:abstractNum w:abstractNumId="30" w15:restartNumberingAfterBreak="0">
    <w:nsid w:val="73857465"/>
    <w:multiLevelType w:val="hybridMultilevel"/>
    <w:tmpl w:val="DD769BC2"/>
    <w:lvl w:ilvl="0" w:tplc="04090001">
      <w:start w:val="1"/>
      <w:numFmt w:val="decimal"/>
      <w:lvlText w:val="(%1)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2160"/>
        </w:tabs>
        <w:ind w:left="2160" w:right="216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880"/>
        </w:tabs>
        <w:ind w:left="2880" w:right="28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600"/>
        </w:tabs>
        <w:ind w:left="3600" w:right="36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4320"/>
        </w:tabs>
        <w:ind w:left="4320" w:right="43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5040"/>
        </w:tabs>
        <w:ind w:left="5040" w:right="50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760"/>
        </w:tabs>
        <w:ind w:left="5760" w:right="57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480"/>
        </w:tabs>
        <w:ind w:left="6480" w:right="64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200"/>
        </w:tabs>
        <w:ind w:left="7200" w:right="7200" w:hanging="180"/>
      </w:pPr>
    </w:lvl>
  </w:abstractNum>
  <w:abstractNum w:abstractNumId="31" w15:restartNumberingAfterBreak="0">
    <w:nsid w:val="74C748D7"/>
    <w:multiLevelType w:val="singleLevel"/>
    <w:tmpl w:val="286638B0"/>
    <w:lvl w:ilvl="0">
      <w:start w:val="1"/>
      <w:numFmt w:val="decimal"/>
      <w:lvlText w:val="%1."/>
      <w:lvlJc w:val="left"/>
      <w:pPr>
        <w:tabs>
          <w:tab w:val="num" w:pos="1776"/>
        </w:tabs>
        <w:ind w:left="1776" w:right="1776" w:hanging="360"/>
      </w:pPr>
      <w:rPr>
        <w:rFonts w:hint="default"/>
        <w:sz w:val="26"/>
      </w:rPr>
    </w:lvl>
  </w:abstractNum>
  <w:abstractNum w:abstractNumId="32" w15:restartNumberingAfterBreak="0">
    <w:nsid w:val="74F07BA5"/>
    <w:multiLevelType w:val="singleLevel"/>
    <w:tmpl w:val="65C6D78C"/>
    <w:lvl w:ilvl="0">
      <w:start w:val="1"/>
      <w:numFmt w:val="hebrew1"/>
      <w:lvlText w:val="%1."/>
      <w:lvlJc w:val="left"/>
      <w:pPr>
        <w:tabs>
          <w:tab w:val="num" w:pos="1269"/>
        </w:tabs>
        <w:ind w:left="1269" w:right="1269" w:hanging="420"/>
      </w:pPr>
      <w:rPr>
        <w:rFonts w:hint="default"/>
        <w:sz w:val="27"/>
      </w:rPr>
    </w:lvl>
  </w:abstractNum>
  <w:abstractNum w:abstractNumId="33" w15:restartNumberingAfterBreak="0">
    <w:nsid w:val="753251D9"/>
    <w:multiLevelType w:val="singleLevel"/>
    <w:tmpl w:val="9656FBE6"/>
    <w:lvl w:ilvl="0">
      <w:start w:val="1"/>
      <w:numFmt w:val="hebrew1"/>
      <w:lvlText w:val="%1."/>
      <w:lvlJc w:val="left"/>
      <w:pPr>
        <w:tabs>
          <w:tab w:val="num" w:pos="1005"/>
        </w:tabs>
        <w:ind w:left="1005" w:right="1005" w:hanging="360"/>
      </w:pPr>
      <w:rPr>
        <w:rFonts w:hint="default"/>
        <w:sz w:val="27"/>
      </w:rPr>
    </w:lvl>
  </w:abstractNum>
  <w:abstractNum w:abstractNumId="34" w15:restartNumberingAfterBreak="0">
    <w:nsid w:val="75894CD4"/>
    <w:multiLevelType w:val="singleLevel"/>
    <w:tmpl w:val="5FBACB30"/>
    <w:lvl w:ilvl="0">
      <w:start w:val="1"/>
      <w:numFmt w:val="hebrew1"/>
      <w:lvlText w:val="%1."/>
      <w:lvlJc w:val="left"/>
      <w:pPr>
        <w:tabs>
          <w:tab w:val="num" w:pos="1269"/>
        </w:tabs>
        <w:ind w:left="1269" w:right="1269" w:hanging="420"/>
      </w:pPr>
      <w:rPr>
        <w:rFonts w:hint="default"/>
        <w:sz w:val="27"/>
      </w:rPr>
    </w:lvl>
  </w:abstractNum>
  <w:abstractNum w:abstractNumId="35" w15:restartNumberingAfterBreak="0">
    <w:nsid w:val="764C214C"/>
    <w:multiLevelType w:val="multilevel"/>
    <w:tmpl w:val="47DE7C62"/>
    <w:lvl w:ilvl="0">
      <w:start w:val="1"/>
      <w:numFmt w:val="decimal"/>
      <w:lvlText w:val="%1."/>
      <w:lvlJc w:val="right"/>
      <w:pPr>
        <w:tabs>
          <w:tab w:val="num" w:pos="708"/>
        </w:tabs>
        <w:ind w:left="708" w:hanging="708"/>
      </w:pPr>
      <w:rPr>
        <w:rFonts w:cs="David" w:hint="default"/>
        <w:b/>
        <w:bCs/>
        <w:i w:val="0"/>
        <w:iCs w:val="0"/>
        <w:sz w:val="28"/>
        <w:szCs w:val="28"/>
      </w:rPr>
    </w:lvl>
    <w:lvl w:ilvl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1.2.%3."/>
      <w:lvlJc w:val="right"/>
      <w:pPr>
        <w:tabs>
          <w:tab w:val="num" w:pos="2124"/>
        </w:tabs>
        <w:ind w:left="2124" w:hanging="708"/>
      </w:pPr>
      <w:rPr>
        <w:rFonts w:cs="David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b/>
        <w:bCs/>
        <w:i w:val="0"/>
        <w:iCs w:val="0"/>
        <w:color w:val="auto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540" w:hanging="708"/>
      </w:pPr>
      <w:rPr>
        <w:rFonts w:cs="Monotype Hadassah" w:hint="default"/>
        <w:bCs/>
        <w:iCs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cs="Arial Black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cs="Arial Black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cs="Arial Black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cs="Arial Black" w:hint="default"/>
      </w:rPr>
    </w:lvl>
  </w:abstractNum>
  <w:abstractNum w:abstractNumId="36" w15:restartNumberingAfterBreak="0">
    <w:nsid w:val="79A509FB"/>
    <w:multiLevelType w:val="multilevel"/>
    <w:tmpl w:val="063EBED0"/>
    <w:lvl w:ilvl="0">
      <w:start w:val="52"/>
      <w:numFmt w:val="bullet"/>
      <w:lvlText w:val=""/>
      <w:lvlJc w:val="left"/>
      <w:pPr>
        <w:tabs>
          <w:tab w:val="num" w:pos="392"/>
        </w:tabs>
        <w:ind w:left="392" w:hanging="360"/>
      </w:pPr>
      <w:rPr>
        <w:rFonts w:ascii="Symbol" w:eastAsia="Times New Roman" w:hAnsi="Symbol" w:cs="David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112"/>
        </w:tabs>
        <w:ind w:left="11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32"/>
        </w:tabs>
        <w:ind w:left="183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52"/>
        </w:tabs>
        <w:ind w:left="255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72"/>
        </w:tabs>
        <w:ind w:left="32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92"/>
        </w:tabs>
        <w:ind w:left="399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12"/>
        </w:tabs>
        <w:ind w:left="471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32"/>
        </w:tabs>
        <w:ind w:left="54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52"/>
        </w:tabs>
        <w:ind w:left="61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5"/>
  </w:num>
  <w:num w:numId="3">
    <w:abstractNumId w:val="0"/>
  </w:num>
  <w:num w:numId="4">
    <w:abstractNumId w:val="7"/>
  </w:num>
  <w:num w:numId="5">
    <w:abstractNumId w:val="9"/>
  </w:num>
  <w:num w:numId="6">
    <w:abstractNumId w:val="6"/>
  </w:num>
  <w:num w:numId="7">
    <w:abstractNumId w:val="21"/>
  </w:num>
  <w:num w:numId="8">
    <w:abstractNumId w:val="23"/>
  </w:num>
  <w:num w:numId="9">
    <w:abstractNumId w:val="26"/>
  </w:num>
  <w:num w:numId="10">
    <w:abstractNumId w:val="14"/>
  </w:num>
  <w:num w:numId="11">
    <w:abstractNumId w:val="29"/>
  </w:num>
  <w:num w:numId="12">
    <w:abstractNumId w:val="1"/>
  </w:num>
  <w:num w:numId="13">
    <w:abstractNumId w:val="36"/>
  </w:num>
  <w:num w:numId="14">
    <w:abstractNumId w:val="33"/>
  </w:num>
  <w:num w:numId="15">
    <w:abstractNumId w:val="25"/>
  </w:num>
  <w:num w:numId="16">
    <w:abstractNumId w:val="28"/>
  </w:num>
  <w:num w:numId="17">
    <w:abstractNumId w:val="19"/>
  </w:num>
  <w:num w:numId="18">
    <w:abstractNumId w:val="5"/>
  </w:num>
  <w:num w:numId="19">
    <w:abstractNumId w:val="20"/>
  </w:num>
  <w:num w:numId="20">
    <w:abstractNumId w:val="16"/>
  </w:num>
  <w:num w:numId="21">
    <w:abstractNumId w:val="27"/>
  </w:num>
  <w:num w:numId="22">
    <w:abstractNumId w:val="34"/>
  </w:num>
  <w:num w:numId="23">
    <w:abstractNumId w:val="32"/>
  </w:num>
  <w:num w:numId="24">
    <w:abstractNumId w:val="22"/>
  </w:num>
  <w:num w:numId="25">
    <w:abstractNumId w:val="15"/>
  </w:num>
  <w:num w:numId="26">
    <w:abstractNumId w:val="3"/>
  </w:num>
  <w:num w:numId="27">
    <w:abstractNumId w:val="11"/>
  </w:num>
  <w:num w:numId="28">
    <w:abstractNumId w:val="31"/>
  </w:num>
  <w:num w:numId="29">
    <w:abstractNumId w:val="2"/>
  </w:num>
  <w:num w:numId="30">
    <w:abstractNumId w:val="10"/>
  </w:num>
  <w:num w:numId="31">
    <w:abstractNumId w:val="24"/>
  </w:num>
  <w:num w:numId="32">
    <w:abstractNumId w:val="18"/>
  </w:num>
  <w:num w:numId="33">
    <w:abstractNumId w:val="30"/>
  </w:num>
  <w:num w:numId="34">
    <w:abstractNumId w:val="17"/>
  </w:num>
  <w:num w:numId="35">
    <w:abstractNumId w:val="4"/>
  </w:num>
  <w:num w:numId="36">
    <w:abstractNumId w:val="12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30"/>
    <w:rsid w:val="000027E4"/>
    <w:rsid w:val="000253B6"/>
    <w:rsid w:val="00043C82"/>
    <w:rsid w:val="00044092"/>
    <w:rsid w:val="00057FE6"/>
    <w:rsid w:val="00065C4D"/>
    <w:rsid w:val="00066077"/>
    <w:rsid w:val="0009277C"/>
    <w:rsid w:val="00094416"/>
    <w:rsid w:val="000B63CB"/>
    <w:rsid w:val="000D286D"/>
    <w:rsid w:val="000D29E7"/>
    <w:rsid w:val="000E142D"/>
    <w:rsid w:val="000F6807"/>
    <w:rsid w:val="00105B5B"/>
    <w:rsid w:val="001071C3"/>
    <w:rsid w:val="0011678D"/>
    <w:rsid w:val="001300D1"/>
    <w:rsid w:val="001431C7"/>
    <w:rsid w:val="001453E7"/>
    <w:rsid w:val="00155117"/>
    <w:rsid w:val="00163A78"/>
    <w:rsid w:val="001751CA"/>
    <w:rsid w:val="0018228A"/>
    <w:rsid w:val="0018309B"/>
    <w:rsid w:val="001A0D3D"/>
    <w:rsid w:val="001A6D29"/>
    <w:rsid w:val="001B3026"/>
    <w:rsid w:val="001B609B"/>
    <w:rsid w:val="001B7D7B"/>
    <w:rsid w:val="001C28B0"/>
    <w:rsid w:val="001C465D"/>
    <w:rsid w:val="001F1CAD"/>
    <w:rsid w:val="001F1CC0"/>
    <w:rsid w:val="00200E96"/>
    <w:rsid w:val="00200F8C"/>
    <w:rsid w:val="002369CF"/>
    <w:rsid w:val="00270702"/>
    <w:rsid w:val="00272755"/>
    <w:rsid w:val="00295D1D"/>
    <w:rsid w:val="002B12DF"/>
    <w:rsid w:val="002B32A6"/>
    <w:rsid w:val="002D1D5F"/>
    <w:rsid w:val="002D1F3D"/>
    <w:rsid w:val="002F6DE8"/>
    <w:rsid w:val="003223F0"/>
    <w:rsid w:val="00364A72"/>
    <w:rsid w:val="00373302"/>
    <w:rsid w:val="0037490D"/>
    <w:rsid w:val="00384DF6"/>
    <w:rsid w:val="00386114"/>
    <w:rsid w:val="003975B5"/>
    <w:rsid w:val="003A2B27"/>
    <w:rsid w:val="003C3187"/>
    <w:rsid w:val="003C4448"/>
    <w:rsid w:val="003D2D26"/>
    <w:rsid w:val="003D4030"/>
    <w:rsid w:val="003D68C5"/>
    <w:rsid w:val="003E5C8C"/>
    <w:rsid w:val="003F08D5"/>
    <w:rsid w:val="004165A5"/>
    <w:rsid w:val="0042124D"/>
    <w:rsid w:val="004214B8"/>
    <w:rsid w:val="00441691"/>
    <w:rsid w:val="00442956"/>
    <w:rsid w:val="00452948"/>
    <w:rsid w:val="00463B1E"/>
    <w:rsid w:val="00467227"/>
    <w:rsid w:val="00480B07"/>
    <w:rsid w:val="004A3E46"/>
    <w:rsid w:val="004D5E62"/>
    <w:rsid w:val="004F242B"/>
    <w:rsid w:val="004F4746"/>
    <w:rsid w:val="004F7A6F"/>
    <w:rsid w:val="00505D61"/>
    <w:rsid w:val="00530D5E"/>
    <w:rsid w:val="00544D54"/>
    <w:rsid w:val="00545A07"/>
    <w:rsid w:val="0054656C"/>
    <w:rsid w:val="005931C3"/>
    <w:rsid w:val="005A51E5"/>
    <w:rsid w:val="005A6FCE"/>
    <w:rsid w:val="005A7E8B"/>
    <w:rsid w:val="005C1208"/>
    <w:rsid w:val="005C26F4"/>
    <w:rsid w:val="006079C7"/>
    <w:rsid w:val="00613B3D"/>
    <w:rsid w:val="00623BD1"/>
    <w:rsid w:val="00636666"/>
    <w:rsid w:val="0064658F"/>
    <w:rsid w:val="00667999"/>
    <w:rsid w:val="00683CC3"/>
    <w:rsid w:val="0068535D"/>
    <w:rsid w:val="006860CA"/>
    <w:rsid w:val="006B0236"/>
    <w:rsid w:val="006B7239"/>
    <w:rsid w:val="006D67DA"/>
    <w:rsid w:val="006E2B45"/>
    <w:rsid w:val="0070325F"/>
    <w:rsid w:val="007068FA"/>
    <w:rsid w:val="00710F6B"/>
    <w:rsid w:val="00736A17"/>
    <w:rsid w:val="0074320A"/>
    <w:rsid w:val="00746313"/>
    <w:rsid w:val="00746D10"/>
    <w:rsid w:val="00752878"/>
    <w:rsid w:val="00760ACC"/>
    <w:rsid w:val="007D1B0F"/>
    <w:rsid w:val="007E6609"/>
    <w:rsid w:val="007F7C91"/>
    <w:rsid w:val="00802924"/>
    <w:rsid w:val="00814C4D"/>
    <w:rsid w:val="0082071C"/>
    <w:rsid w:val="008464BF"/>
    <w:rsid w:val="00887A64"/>
    <w:rsid w:val="00894745"/>
    <w:rsid w:val="00895720"/>
    <w:rsid w:val="008B36D9"/>
    <w:rsid w:val="008D69D8"/>
    <w:rsid w:val="008F7969"/>
    <w:rsid w:val="00901473"/>
    <w:rsid w:val="00911A50"/>
    <w:rsid w:val="009304D4"/>
    <w:rsid w:val="009308DE"/>
    <w:rsid w:val="00930ADE"/>
    <w:rsid w:val="009631A8"/>
    <w:rsid w:val="009639B4"/>
    <w:rsid w:val="00971141"/>
    <w:rsid w:val="00993FDB"/>
    <w:rsid w:val="009A10A0"/>
    <w:rsid w:val="009C2230"/>
    <w:rsid w:val="009D15F8"/>
    <w:rsid w:val="009D1B15"/>
    <w:rsid w:val="00A16448"/>
    <w:rsid w:val="00A2488C"/>
    <w:rsid w:val="00A26E2D"/>
    <w:rsid w:val="00A42DFC"/>
    <w:rsid w:val="00A51553"/>
    <w:rsid w:val="00A5492B"/>
    <w:rsid w:val="00A55370"/>
    <w:rsid w:val="00A63A9B"/>
    <w:rsid w:val="00A71FF5"/>
    <w:rsid w:val="00A76680"/>
    <w:rsid w:val="00A82FA9"/>
    <w:rsid w:val="00A908C1"/>
    <w:rsid w:val="00A919B0"/>
    <w:rsid w:val="00AA6323"/>
    <w:rsid w:val="00AB1A67"/>
    <w:rsid w:val="00AC0952"/>
    <w:rsid w:val="00AC6048"/>
    <w:rsid w:val="00AD5588"/>
    <w:rsid w:val="00AE092F"/>
    <w:rsid w:val="00AE466F"/>
    <w:rsid w:val="00AF3A58"/>
    <w:rsid w:val="00B02B31"/>
    <w:rsid w:val="00B23098"/>
    <w:rsid w:val="00B27483"/>
    <w:rsid w:val="00B313A6"/>
    <w:rsid w:val="00B34D04"/>
    <w:rsid w:val="00B516DC"/>
    <w:rsid w:val="00B948DB"/>
    <w:rsid w:val="00BB269B"/>
    <w:rsid w:val="00BB608A"/>
    <w:rsid w:val="00BC659E"/>
    <w:rsid w:val="00BE4D72"/>
    <w:rsid w:val="00BF14EF"/>
    <w:rsid w:val="00BF5A7A"/>
    <w:rsid w:val="00C02A1D"/>
    <w:rsid w:val="00C149D2"/>
    <w:rsid w:val="00C14AE0"/>
    <w:rsid w:val="00C21461"/>
    <w:rsid w:val="00C22137"/>
    <w:rsid w:val="00C34271"/>
    <w:rsid w:val="00C42FD8"/>
    <w:rsid w:val="00C65721"/>
    <w:rsid w:val="00C80DBD"/>
    <w:rsid w:val="00C850C3"/>
    <w:rsid w:val="00C933D5"/>
    <w:rsid w:val="00C94753"/>
    <w:rsid w:val="00C973C0"/>
    <w:rsid w:val="00C97ED7"/>
    <w:rsid w:val="00CA0A29"/>
    <w:rsid w:val="00CA0F23"/>
    <w:rsid w:val="00CB3C2D"/>
    <w:rsid w:val="00CE2BCF"/>
    <w:rsid w:val="00CE726C"/>
    <w:rsid w:val="00CE7B0B"/>
    <w:rsid w:val="00CF0AD8"/>
    <w:rsid w:val="00CF5E63"/>
    <w:rsid w:val="00CF7C1D"/>
    <w:rsid w:val="00D04CF5"/>
    <w:rsid w:val="00D316CE"/>
    <w:rsid w:val="00D609A5"/>
    <w:rsid w:val="00D60E2E"/>
    <w:rsid w:val="00D76A39"/>
    <w:rsid w:val="00DA03A7"/>
    <w:rsid w:val="00DA064C"/>
    <w:rsid w:val="00DA2DC1"/>
    <w:rsid w:val="00DC7E23"/>
    <w:rsid w:val="00DE54C6"/>
    <w:rsid w:val="00DF24B5"/>
    <w:rsid w:val="00E0387F"/>
    <w:rsid w:val="00E072CF"/>
    <w:rsid w:val="00E254ED"/>
    <w:rsid w:val="00E27A26"/>
    <w:rsid w:val="00E37958"/>
    <w:rsid w:val="00E41E64"/>
    <w:rsid w:val="00E562B5"/>
    <w:rsid w:val="00E655DB"/>
    <w:rsid w:val="00E80C96"/>
    <w:rsid w:val="00EA207E"/>
    <w:rsid w:val="00EA5D6B"/>
    <w:rsid w:val="00EC3302"/>
    <w:rsid w:val="00ED7F6B"/>
    <w:rsid w:val="00EE501D"/>
    <w:rsid w:val="00EE7941"/>
    <w:rsid w:val="00F20664"/>
    <w:rsid w:val="00F24D67"/>
    <w:rsid w:val="00F25E96"/>
    <w:rsid w:val="00F27DBA"/>
    <w:rsid w:val="00F40AEF"/>
    <w:rsid w:val="00F4560C"/>
    <w:rsid w:val="00F62E79"/>
    <w:rsid w:val="00F725F9"/>
    <w:rsid w:val="00F76651"/>
    <w:rsid w:val="00F852A1"/>
    <w:rsid w:val="00F93910"/>
    <w:rsid w:val="00FB210D"/>
    <w:rsid w:val="00FB551E"/>
    <w:rsid w:val="00FB6556"/>
    <w:rsid w:val="00FD76D7"/>
    <w:rsid w:val="00FE188F"/>
    <w:rsid w:val="00FE33C8"/>
    <w:rsid w:val="00FF0674"/>
    <w:rsid w:val="00FF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ddd"/>
    </o:shapedefaults>
    <o:shapelayout v:ext="edit">
      <o:idmap v:ext="edit" data="1"/>
    </o:shapelayout>
  </w:shapeDefaults>
  <w:decimalSymbol w:val="."/>
  <w:listSeparator w:val=","/>
  <w14:docId w14:val="2871DD59"/>
  <w15:docId w15:val="{98467872-8E78-4C5D-8E4C-0269D585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Arial"/>
      <w:sz w:val="24"/>
      <w:szCs w:val="22"/>
    </w:rPr>
  </w:style>
  <w:style w:type="paragraph" w:styleId="1">
    <w:name w:val="heading 1"/>
    <w:basedOn w:val="a"/>
    <w:next w:val="a"/>
    <w:qFormat/>
    <w:rsid w:val="00AF3A5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919B0"/>
    <w:pPr>
      <w:keepNext/>
      <w:jc w:val="center"/>
      <w:outlineLvl w:val="1"/>
    </w:pPr>
    <w:rPr>
      <w:rFonts w:cs="David"/>
      <w:b/>
      <w:bCs/>
      <w:noProof/>
      <w:sz w:val="20"/>
      <w:lang w:eastAsia="he-IL"/>
    </w:rPr>
  </w:style>
  <w:style w:type="paragraph" w:styleId="3">
    <w:name w:val="heading 3"/>
    <w:basedOn w:val="a"/>
    <w:next w:val="a"/>
    <w:qFormat/>
    <w:rsid w:val="00AF3A5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AF3A58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AF3A5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19B0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919B0"/>
    <w:pPr>
      <w:tabs>
        <w:tab w:val="center" w:pos="4153"/>
        <w:tab w:val="right" w:pos="8306"/>
      </w:tabs>
    </w:pPr>
  </w:style>
  <w:style w:type="paragraph" w:styleId="a6">
    <w:name w:val="Title"/>
    <w:basedOn w:val="a"/>
    <w:qFormat/>
    <w:rsid w:val="00A919B0"/>
    <w:pPr>
      <w:jc w:val="center"/>
    </w:pPr>
    <w:rPr>
      <w:rFonts w:cs="David"/>
      <w:b/>
      <w:bCs/>
      <w:noProof/>
      <w:sz w:val="20"/>
      <w:lang w:eastAsia="he-IL"/>
    </w:rPr>
  </w:style>
  <w:style w:type="paragraph" w:styleId="a7">
    <w:name w:val="Subtitle"/>
    <w:basedOn w:val="a"/>
    <w:qFormat/>
    <w:rsid w:val="00A919B0"/>
    <w:pPr>
      <w:jc w:val="center"/>
    </w:pPr>
    <w:rPr>
      <w:rFonts w:cs="David"/>
      <w:b/>
      <w:bCs/>
      <w:noProof/>
      <w:sz w:val="20"/>
      <w:szCs w:val="28"/>
      <w:lang w:eastAsia="he-IL"/>
    </w:rPr>
  </w:style>
  <w:style w:type="character" w:styleId="Hyperlink">
    <w:name w:val="Hyperlink"/>
    <w:rsid w:val="00C65721"/>
    <w:rPr>
      <w:color w:val="0000FF"/>
      <w:u w:val="single"/>
    </w:rPr>
  </w:style>
  <w:style w:type="paragraph" w:styleId="a8">
    <w:name w:val="Balloon Text"/>
    <w:basedOn w:val="a"/>
    <w:semiHidden/>
    <w:rsid w:val="0042124D"/>
    <w:rPr>
      <w:rFonts w:ascii="Tahoma" w:hAnsi="Tahoma" w:cs="Tahoma"/>
      <w:sz w:val="16"/>
      <w:szCs w:val="16"/>
    </w:rPr>
  </w:style>
  <w:style w:type="table" w:styleId="a9">
    <w:name w:val="Table Grid"/>
    <w:aliases w:val="טקסט טבלה תחתונה"/>
    <w:basedOn w:val="a1"/>
    <w:rsid w:val="00200F8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lock Text"/>
    <w:basedOn w:val="a"/>
    <w:rsid w:val="00AF3A58"/>
    <w:pPr>
      <w:spacing w:line="360" w:lineRule="auto"/>
      <w:ind w:left="651" w:hanging="651"/>
      <w:jc w:val="both"/>
    </w:pPr>
    <w:rPr>
      <w:rFonts w:cs="David"/>
      <w:noProof/>
      <w:sz w:val="20"/>
      <w:szCs w:val="27"/>
      <w:lang w:eastAsia="he-IL"/>
    </w:rPr>
  </w:style>
  <w:style w:type="paragraph" w:styleId="ab">
    <w:name w:val="Body Text Indent"/>
    <w:basedOn w:val="a"/>
    <w:rsid w:val="00AF3A58"/>
    <w:pPr>
      <w:tabs>
        <w:tab w:val="left" w:pos="-2042"/>
      </w:tabs>
      <w:spacing w:line="360" w:lineRule="auto"/>
      <w:ind w:firstLine="1076"/>
      <w:jc w:val="both"/>
    </w:pPr>
    <w:rPr>
      <w:rFonts w:cs="David"/>
      <w:noProof/>
      <w:sz w:val="20"/>
      <w:szCs w:val="27"/>
      <w:lang w:eastAsia="he-IL"/>
    </w:rPr>
  </w:style>
  <w:style w:type="paragraph" w:styleId="20">
    <w:name w:val="Body Text Indent 2"/>
    <w:basedOn w:val="a"/>
    <w:rsid w:val="00AF3A58"/>
    <w:pPr>
      <w:tabs>
        <w:tab w:val="left" w:pos="-2042"/>
      </w:tabs>
      <w:spacing w:line="360" w:lineRule="auto"/>
      <w:ind w:left="1700" w:hanging="567"/>
      <w:jc w:val="both"/>
    </w:pPr>
    <w:rPr>
      <w:rFonts w:cs="David"/>
      <w:noProof/>
      <w:sz w:val="20"/>
      <w:szCs w:val="26"/>
      <w:lang w:eastAsia="he-IL"/>
    </w:rPr>
  </w:style>
  <w:style w:type="paragraph" w:styleId="30">
    <w:name w:val="Body Text Indent 3"/>
    <w:basedOn w:val="a"/>
    <w:rsid w:val="00AF3A58"/>
    <w:pPr>
      <w:tabs>
        <w:tab w:val="left" w:pos="-2042"/>
      </w:tabs>
      <w:spacing w:line="360" w:lineRule="auto"/>
      <w:ind w:left="1558"/>
      <w:jc w:val="both"/>
    </w:pPr>
    <w:rPr>
      <w:rFonts w:cs="David"/>
      <w:noProof/>
      <w:sz w:val="20"/>
      <w:szCs w:val="26"/>
      <w:lang w:eastAsia="he-IL"/>
    </w:rPr>
  </w:style>
  <w:style w:type="character" w:customStyle="1" w:styleId="a4">
    <w:name w:val="כותרת עליונה תו"/>
    <w:link w:val="a3"/>
    <w:uiPriority w:val="99"/>
    <w:rsid w:val="0011678D"/>
    <w:rPr>
      <w:rFonts w:cs="Arial"/>
      <w:sz w:val="24"/>
      <w:szCs w:val="22"/>
    </w:rPr>
  </w:style>
  <w:style w:type="paragraph" w:styleId="ac">
    <w:name w:val="List Paragraph"/>
    <w:basedOn w:val="a"/>
    <w:uiPriority w:val="34"/>
    <w:qFormat/>
    <w:rsid w:val="00EA2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mu1965\Desktop\&#1496;&#1508;&#1505;&#1497;&#1501;%20&#1495;&#1491;&#1513;&#1497;&#1501;\&#1496;&#1493;&#1508;&#1505;%20&#1502;&#1500;&#1493;&#1493;&#1492;%20&#1500;&#1492;&#1514;&#1511;&#1513;&#1512;&#1493;&#1514;%20&#1489;&#1508;&#1496;&#1493;&#1512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2085B-20A6-427E-8428-3D29DB880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טופס מלווה להתקשרות בפטור</Template>
  <TotalTime>0</TotalTime>
  <Pages>2</Pages>
  <Words>353</Words>
  <Characters>1970</Characters>
  <Application>Microsoft Office Word</Application>
  <DocSecurity>4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‏ג' סיון, תש"ע</vt:lpstr>
    </vt:vector>
  </TitlesOfParts>
  <Company>moe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‏ג' סיון, תש"ע</dc:title>
  <dc:creator>amu1965</dc:creator>
  <cp:lastModifiedBy>ספיר שליט</cp:lastModifiedBy>
  <cp:revision>2</cp:revision>
  <cp:lastPrinted>2023-08-23T09:07:00Z</cp:lastPrinted>
  <dcterms:created xsi:type="dcterms:W3CDTF">2023-08-23T09:58:00Z</dcterms:created>
  <dcterms:modified xsi:type="dcterms:W3CDTF">2023-08-23T09:58:00Z</dcterms:modified>
</cp:coreProperties>
</file>